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EA" w:rsidRPr="00AA2354" w:rsidRDefault="00A957EA" w:rsidP="00AA2354">
      <w:pPr>
        <w:contextualSpacing/>
        <w:rPr>
          <w:rFonts w:ascii="Times New Roman" w:hAnsi="Times New Roman"/>
          <w:b/>
          <w:sz w:val="20"/>
          <w:szCs w:val="20"/>
        </w:rPr>
      </w:pPr>
      <w:r w:rsidRPr="00AA2354">
        <w:rPr>
          <w:rFonts w:ascii="Times New Roman" w:hAnsi="Times New Roman"/>
          <w:b/>
          <w:sz w:val="24"/>
          <w:szCs w:val="24"/>
        </w:rPr>
        <w:t>Важно!</w:t>
      </w:r>
      <w:r w:rsidRPr="00AA2354">
        <w:rPr>
          <w:rFonts w:ascii="Times New Roman" w:hAnsi="Times New Roman"/>
          <w:sz w:val="24"/>
          <w:szCs w:val="24"/>
        </w:rPr>
        <w:t xml:space="preserve">  </w:t>
      </w:r>
      <w:r w:rsidRPr="00033D2F">
        <w:rPr>
          <w:rFonts w:ascii="Times New Roman" w:hAnsi="Times New Roman"/>
          <w:b/>
          <w:color w:val="365F91"/>
          <w:u w:val="single"/>
        </w:rPr>
        <w:t>Изменён подход к предоставлению</w:t>
      </w:r>
      <w:r w:rsidRPr="00033D2F">
        <w:rPr>
          <w:rFonts w:ascii="Times New Roman" w:hAnsi="Times New Roman"/>
          <w:b/>
          <w:color w:val="365F91"/>
          <w:u w:val="single"/>
        </w:rPr>
        <w:br/>
      </w:r>
      <w:r w:rsidRPr="00033D2F">
        <w:rPr>
          <w:rFonts w:ascii="Times New Roman" w:hAnsi="Times New Roman"/>
          <w:b/>
          <w:color w:val="365F91"/>
        </w:rPr>
        <w:t xml:space="preserve">                                 </w:t>
      </w:r>
      <w:r w:rsidRPr="00033D2F">
        <w:rPr>
          <w:rFonts w:ascii="Times New Roman" w:hAnsi="Times New Roman"/>
          <w:b/>
          <w:color w:val="365F91"/>
          <w:u w:val="single"/>
        </w:rPr>
        <w:t xml:space="preserve"> досрочных пенсий</w:t>
      </w:r>
    </w:p>
    <w:p w:rsidR="00A957EA" w:rsidRPr="00AA2354" w:rsidRDefault="00A957EA" w:rsidP="00AA2354">
      <w:pPr>
        <w:contextualSpacing/>
        <w:rPr>
          <w:rFonts w:ascii="Times New Roman" w:hAnsi="Times New Roman"/>
          <w:b/>
          <w:color w:val="365F91"/>
          <w:sz w:val="20"/>
          <w:szCs w:val="20"/>
        </w:rPr>
      </w:pPr>
    </w:p>
    <w:p w:rsidR="00A957EA" w:rsidRDefault="00A957EA" w:rsidP="00AA2354">
      <w:pPr>
        <w:contextualSpacing/>
        <w:rPr>
          <w:rFonts w:ascii="Times New Roman" w:hAnsi="Times New Roman"/>
          <w:color w:val="365F91"/>
          <w:sz w:val="20"/>
          <w:szCs w:val="20"/>
        </w:rPr>
      </w:pPr>
      <w:r w:rsidRPr="00AA2354">
        <w:rPr>
          <w:rFonts w:ascii="Times New Roman" w:hAnsi="Times New Roman"/>
          <w:b/>
          <w:color w:val="365F91"/>
          <w:sz w:val="20"/>
          <w:szCs w:val="20"/>
        </w:rPr>
        <w:t>17.01.2020</w:t>
      </w:r>
      <w:r w:rsidRPr="00AA2354">
        <w:rPr>
          <w:rFonts w:ascii="Times New Roman" w:hAnsi="Times New Roman"/>
          <w:color w:val="365F91"/>
          <w:sz w:val="20"/>
          <w:szCs w:val="20"/>
        </w:rPr>
        <w:t xml:space="preserve"> Президентом Республики Беларусь принят </w:t>
      </w:r>
      <w:r w:rsidRPr="00AA2354">
        <w:rPr>
          <w:rFonts w:ascii="Times New Roman" w:hAnsi="Times New Roman"/>
          <w:b/>
          <w:color w:val="365F91"/>
          <w:sz w:val="20"/>
          <w:szCs w:val="20"/>
        </w:rPr>
        <w:t>УКАЗ № 15</w:t>
      </w:r>
      <w:r w:rsidRPr="00AA2354">
        <w:rPr>
          <w:rFonts w:ascii="Times New Roman" w:hAnsi="Times New Roman"/>
          <w:color w:val="365F91"/>
          <w:sz w:val="20"/>
          <w:szCs w:val="20"/>
        </w:rPr>
        <w:t xml:space="preserve"> </w:t>
      </w:r>
      <w:r>
        <w:rPr>
          <w:rFonts w:ascii="Times New Roman" w:hAnsi="Times New Roman"/>
          <w:color w:val="365F91"/>
          <w:sz w:val="20"/>
          <w:szCs w:val="20"/>
        </w:rPr>
        <w:t xml:space="preserve">«Об изменении указов Президента </w:t>
      </w:r>
      <w:r w:rsidRPr="00AA2354">
        <w:rPr>
          <w:rFonts w:ascii="Times New Roman" w:hAnsi="Times New Roman"/>
          <w:color w:val="365F91"/>
          <w:sz w:val="20"/>
          <w:szCs w:val="20"/>
        </w:rPr>
        <w:t>Республики Беларусь»</w:t>
      </w:r>
    </w:p>
    <w:p w:rsidR="00A957EA" w:rsidRPr="00BA4A25" w:rsidRDefault="00A957EA" w:rsidP="00AA2354">
      <w:pPr>
        <w:contextualSpacing/>
        <w:rPr>
          <w:rFonts w:ascii="Times New Roman" w:hAnsi="Times New Roman"/>
          <w:sz w:val="10"/>
          <w:szCs w:val="10"/>
        </w:rPr>
      </w:pPr>
    </w:p>
    <w:p w:rsidR="00A957EA" w:rsidRDefault="00A957EA" w:rsidP="000B1493">
      <w:pPr>
        <w:spacing w:line="240" w:lineRule="auto"/>
        <w:ind w:left="426" w:hanging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 w:rsidRPr="00BA4A25">
        <w:rPr>
          <w:rFonts w:ascii="Times New Roman" w:hAnsi="Times New Roman"/>
          <w:b/>
        </w:rPr>
        <w:t xml:space="preserve">Вы: </w:t>
      </w:r>
      <w:r w:rsidRPr="00BA4A25">
        <w:rPr>
          <w:rFonts w:ascii="Times New Roman" w:hAnsi="Times New Roman"/>
        </w:rPr>
        <w:t>тракторист, доярка, животновод, геолог, водитель пассажирского городского транспорта, летчик гражданской авиации, диспетчер, управляющий воздушными полетами, бортпроводник, артист, спортсмен, медицинский или педагогический работник, работница текстильного производства или другая категория работников, занятых в особых условиях труда.</w:t>
      </w:r>
    </w:p>
    <w:p w:rsidR="00A957EA" w:rsidRPr="00BA4A25" w:rsidRDefault="00A957EA" w:rsidP="00AA2354">
      <w:pPr>
        <w:spacing w:line="240" w:lineRule="auto"/>
        <w:ind w:left="709" w:hanging="709"/>
        <w:contextualSpacing/>
        <w:jc w:val="both"/>
        <w:rPr>
          <w:rFonts w:ascii="Times New Roman" w:hAnsi="Times New Roman"/>
          <w:sz w:val="10"/>
          <w:szCs w:val="10"/>
        </w:rPr>
      </w:pPr>
    </w:p>
    <w:p w:rsidR="00A957EA" w:rsidRPr="00BA4A25" w:rsidRDefault="00A957EA" w:rsidP="00AA2354">
      <w:pPr>
        <w:spacing w:line="240" w:lineRule="auto"/>
        <w:contextualSpacing/>
        <w:jc w:val="both"/>
        <w:rPr>
          <w:rFonts w:ascii="Times New Roman" w:hAnsi="Times New Roman"/>
        </w:rPr>
      </w:pPr>
      <w:r w:rsidRPr="00BA4A25">
        <w:rPr>
          <w:rFonts w:ascii="Times New Roman" w:hAnsi="Times New Roman"/>
          <w:b/>
        </w:rPr>
        <w:t>Ваш</w:t>
      </w:r>
      <w:r w:rsidRPr="00BA4A25">
        <w:rPr>
          <w:rFonts w:ascii="Times New Roman" w:hAnsi="Times New Roman"/>
        </w:rPr>
        <w:t xml:space="preserve"> возраст и продолжительность </w:t>
      </w:r>
      <w:r w:rsidRPr="00BA4A25">
        <w:rPr>
          <w:rFonts w:ascii="Times New Roman" w:hAnsi="Times New Roman"/>
          <w:b/>
        </w:rPr>
        <w:t xml:space="preserve">стажа в особых условиях труда </w:t>
      </w:r>
      <w:r w:rsidRPr="00BA4A25">
        <w:rPr>
          <w:rFonts w:ascii="Times New Roman" w:hAnsi="Times New Roman"/>
        </w:rPr>
        <w:t>соответствует требованиям для назначения досрочной пенсии.</w:t>
      </w:r>
    </w:p>
    <w:p w:rsidR="00A957EA" w:rsidRPr="00AA2354" w:rsidRDefault="00A957EA" w:rsidP="00AA235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" o:spid="_x0000_s1026" type="#_x0000_t67" style="position:absolute;margin-left:114.65pt;margin-top:1.05pt;width:11pt;height:20pt;z-index: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" adj="15660" fillcolor="#8db3e2" strokecolor="#243f60" strokeweight="2pt"/>
        </w:pict>
      </w:r>
    </w:p>
    <w:p w:rsidR="00A957EA" w:rsidRPr="00AA2354" w:rsidRDefault="00A957EA" w:rsidP="00AA235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A957EA" w:rsidRPr="00BA4A25" w:rsidRDefault="00A957EA" w:rsidP="00AA2354">
      <w:pPr>
        <w:spacing w:line="240" w:lineRule="auto"/>
        <w:contextualSpacing/>
        <w:jc w:val="both"/>
        <w:rPr>
          <w:rFonts w:ascii="Times New Roman" w:hAnsi="Times New Roman"/>
          <w:color w:val="365F91"/>
        </w:rPr>
      </w:pPr>
      <w:r w:rsidRPr="00BA4A25">
        <w:rPr>
          <w:rFonts w:ascii="Times New Roman" w:hAnsi="Times New Roman"/>
          <w:b/>
          <w:color w:val="365F91"/>
        </w:rPr>
        <w:t xml:space="preserve">Вам </w:t>
      </w:r>
      <w:r w:rsidRPr="00BA4A25">
        <w:rPr>
          <w:rFonts w:ascii="Times New Roman" w:hAnsi="Times New Roman"/>
          <w:color w:val="365F91"/>
        </w:rPr>
        <w:t xml:space="preserve">может быть </w:t>
      </w:r>
      <w:r w:rsidRPr="00BA4A25">
        <w:rPr>
          <w:rFonts w:ascii="Times New Roman" w:hAnsi="Times New Roman"/>
          <w:b/>
          <w:color w:val="365F91"/>
        </w:rPr>
        <w:t xml:space="preserve">назначена досрочная пенсия </w:t>
      </w:r>
      <w:r w:rsidRPr="00BA4A25">
        <w:rPr>
          <w:rFonts w:ascii="Times New Roman" w:hAnsi="Times New Roman"/>
          <w:color w:val="365F91"/>
        </w:rPr>
        <w:t xml:space="preserve">по «старым» правилам (Закон «О пенсионном обеспечении») </w:t>
      </w:r>
      <w:r w:rsidRPr="00BA4A25">
        <w:rPr>
          <w:rFonts w:ascii="Times New Roman" w:hAnsi="Times New Roman"/>
          <w:b/>
          <w:color w:val="365F91"/>
        </w:rPr>
        <w:t>вместо</w:t>
      </w:r>
      <w:r w:rsidRPr="00BA4A25">
        <w:rPr>
          <w:rFonts w:ascii="Times New Roman" w:hAnsi="Times New Roman"/>
          <w:color w:val="365F91"/>
        </w:rPr>
        <w:t xml:space="preserve"> досрочной профессиональной пенсии по Закону «О профессиональном пенсионном страховании» при условии, что у </w:t>
      </w:r>
      <w:r w:rsidRPr="00BA4A25">
        <w:rPr>
          <w:rFonts w:ascii="Times New Roman" w:hAnsi="Times New Roman"/>
          <w:b/>
          <w:color w:val="365F91"/>
        </w:rPr>
        <w:t>Вас</w:t>
      </w:r>
      <w:r w:rsidRPr="00BA4A25">
        <w:rPr>
          <w:rFonts w:ascii="Times New Roman" w:hAnsi="Times New Roman"/>
          <w:color w:val="365F91"/>
        </w:rPr>
        <w:t>:</w:t>
      </w:r>
    </w:p>
    <w:p w:rsidR="00A957EA" w:rsidRPr="00AA2354" w:rsidRDefault="00A957EA" w:rsidP="00AA2354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noProof/>
          <w:lang w:eastAsia="ru-RU"/>
        </w:rPr>
        <w:pict>
          <v:shape id="Стрелка вниз 4" o:spid="_x0000_s1027" type="#_x0000_t67" style="position:absolute;left:0;text-align:left;margin-left:114.65pt;margin-top:1.6pt;width:11pt;height:20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" adj="15660" fillcolor="#8db3e2" strokecolor="#243f60" strokeweight="2pt"/>
        </w:pict>
      </w:r>
    </w:p>
    <w:p w:rsidR="00A957EA" w:rsidRPr="00AA2354" w:rsidRDefault="00A957EA" w:rsidP="00AA2354">
      <w:pPr>
        <w:contextualSpacing/>
        <w:rPr>
          <w:rFonts w:ascii="Times New Roman" w:hAnsi="Times New Roman"/>
          <w:sz w:val="20"/>
          <w:szCs w:val="20"/>
        </w:rPr>
      </w:pPr>
    </w:p>
    <w:p w:rsidR="00A957EA" w:rsidRPr="00AA2354" w:rsidRDefault="00A957EA" w:rsidP="00AA2354">
      <w:pPr>
        <w:contextualSpacing/>
        <w:rPr>
          <w:rFonts w:ascii="Times New Roman" w:hAnsi="Times New Roman"/>
          <w:sz w:val="20"/>
          <w:szCs w:val="20"/>
        </w:rPr>
      </w:pPr>
      <w:r w:rsidRPr="00AA2354">
        <w:rPr>
          <w:rFonts w:ascii="Times New Roman" w:hAnsi="Times New Roman"/>
          <w:sz w:val="20"/>
          <w:szCs w:val="20"/>
        </w:rPr>
        <w:t>Не менее 5</w:t>
      </w:r>
      <w:r>
        <w:rPr>
          <w:rFonts w:ascii="Times New Roman" w:hAnsi="Times New Roman"/>
          <w:sz w:val="20"/>
          <w:szCs w:val="20"/>
        </w:rPr>
        <w:t xml:space="preserve">0%  требуемого          </w:t>
      </w:r>
      <w:r w:rsidRPr="00AA2354">
        <w:rPr>
          <w:rFonts w:ascii="Times New Roman" w:hAnsi="Times New Roman"/>
          <w:sz w:val="20"/>
          <w:szCs w:val="20"/>
        </w:rPr>
        <w:t xml:space="preserve">Независимо от </w:t>
      </w:r>
    </w:p>
    <w:p w:rsidR="00A957EA" w:rsidRPr="00AA2354" w:rsidRDefault="00A957EA" w:rsidP="00AA2354"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полного стажа работа                  </w:t>
      </w:r>
      <w:r w:rsidRPr="00AA2354">
        <w:rPr>
          <w:rFonts w:ascii="Times New Roman" w:hAnsi="Times New Roman"/>
          <w:sz w:val="20"/>
          <w:szCs w:val="20"/>
        </w:rPr>
        <w:t>длительности</w:t>
      </w:r>
    </w:p>
    <w:p w:rsidR="00A957EA" w:rsidRPr="00AA2354" w:rsidRDefault="00A957EA" w:rsidP="00AA2354">
      <w:pPr>
        <w:ind w:right="-389"/>
        <w:contextualSpacing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11" o:spid="_x0000_s1028" style="position:absolute;z-index:251652096;visibility:visible" from="42.15pt,28.05pt" to="42.1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" strokecolor="#4579b8" strokeweight="1.25pt"/>
        </w:pict>
      </w:r>
      <w:r>
        <w:rPr>
          <w:noProof/>
          <w:lang w:eastAsia="ru-RU"/>
        </w:rPr>
        <w:pict>
          <v:line id="Прямая соединительная линия 17" o:spid="_x0000_s1029" style="position:absolute;z-index:251669504;visibility:visible" from="168.15pt,38.45pt" to="168.1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" strokecolor="#4579b8" strokeweight="1.25pt"/>
        </w:pict>
      </w:r>
      <w:r w:rsidRPr="00AA2354">
        <w:rPr>
          <w:rFonts w:ascii="Times New Roman" w:hAnsi="Times New Roman"/>
          <w:sz w:val="20"/>
          <w:szCs w:val="20"/>
        </w:rPr>
        <w:t xml:space="preserve">в особых </w:t>
      </w:r>
      <w:r>
        <w:rPr>
          <w:rFonts w:ascii="Times New Roman" w:hAnsi="Times New Roman"/>
          <w:sz w:val="20"/>
          <w:szCs w:val="20"/>
        </w:rPr>
        <w:t xml:space="preserve">условиях труда             </w:t>
      </w:r>
      <w:r w:rsidRPr="00AA2354">
        <w:rPr>
          <w:rFonts w:ascii="Times New Roman" w:hAnsi="Times New Roman"/>
          <w:sz w:val="20"/>
          <w:szCs w:val="20"/>
        </w:rPr>
        <w:t>стаж</w:t>
      </w:r>
      <w:r>
        <w:rPr>
          <w:rFonts w:ascii="Times New Roman" w:hAnsi="Times New Roman"/>
          <w:sz w:val="20"/>
          <w:szCs w:val="20"/>
        </w:rPr>
        <w:t>а</w:t>
      </w:r>
      <w:r w:rsidRPr="00AA2354">
        <w:rPr>
          <w:rFonts w:ascii="Times New Roman" w:hAnsi="Times New Roman"/>
          <w:sz w:val="20"/>
          <w:szCs w:val="20"/>
        </w:rPr>
        <w:t xml:space="preserve"> работы в особых                                                                 </w:t>
      </w:r>
      <w:r w:rsidRPr="00AA2354">
        <w:rPr>
          <w:rFonts w:ascii="Times New Roman" w:hAnsi="Times New Roman"/>
          <w:b/>
          <w:sz w:val="20"/>
          <w:szCs w:val="20"/>
        </w:rPr>
        <w:t>до 01.01.2009</w:t>
      </w:r>
      <w:r w:rsidRPr="00AA2354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AA2354">
        <w:rPr>
          <w:rFonts w:ascii="Times New Roman" w:hAnsi="Times New Roman"/>
          <w:sz w:val="20"/>
          <w:szCs w:val="20"/>
        </w:rPr>
        <w:t xml:space="preserve">условиях труда </w:t>
      </w:r>
      <w:r w:rsidRPr="00AA2354">
        <w:rPr>
          <w:rFonts w:ascii="Times New Roman" w:hAnsi="Times New Roman"/>
          <w:b/>
          <w:sz w:val="20"/>
          <w:szCs w:val="20"/>
        </w:rPr>
        <w:t>после</w:t>
      </w:r>
      <w:r w:rsidRPr="00AA2354">
        <w:rPr>
          <w:rFonts w:ascii="Times New Roman" w:hAnsi="Times New Roman"/>
          <w:sz w:val="20"/>
          <w:szCs w:val="20"/>
        </w:rPr>
        <w:br/>
        <w:t xml:space="preserve">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AA2354">
        <w:rPr>
          <w:rFonts w:ascii="Times New Roman" w:hAnsi="Times New Roman"/>
          <w:b/>
          <w:sz w:val="20"/>
          <w:szCs w:val="20"/>
        </w:rPr>
        <w:t>01.01.2009</w:t>
      </w:r>
      <w:r w:rsidRPr="00AA2354">
        <w:rPr>
          <w:rFonts w:ascii="Times New Roman" w:hAnsi="Times New Roman"/>
          <w:sz w:val="20"/>
          <w:szCs w:val="20"/>
        </w:rPr>
        <w:t xml:space="preserve"> </w:t>
      </w:r>
    </w:p>
    <w:p w:rsidR="00A957EA" w:rsidRPr="00AA2354" w:rsidRDefault="00A957EA" w:rsidP="00AA2354">
      <w:pPr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10" o:spid="_x0000_s1030" style="position:absolute;z-index:251651072;visibility:visible" from="117.2pt,10.2pt" to="117.2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" strokecolor="#4579b8"/>
        </w:pict>
      </w:r>
      <w:r>
        <w:rPr>
          <w:noProof/>
          <w:lang w:eastAsia="ru-RU"/>
        </w:rPr>
        <w:pict>
          <v:line id="Прямая соединительная линия 9" o:spid="_x0000_s1031" style="position:absolute;z-index:251668480;visibility:visible" from="230.4pt,8.55pt" to="230.4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" strokecolor="#4579b8"/>
        </w:pict>
      </w:r>
      <w:r>
        <w:rPr>
          <w:noProof/>
          <w:lang w:eastAsia="ru-RU"/>
        </w:rPr>
        <w:pict>
          <v:line id="Прямая соединительная линия 8" o:spid="_x0000_s1032" style="position:absolute;flip:y;z-index:251650048;visibility:visible" from="5.4pt,9.3pt" to="231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" strokecolor="#4579b8" strokeweight="2.5pt">
            <v:stroke dashstyle="dash"/>
          </v:line>
        </w:pict>
      </w:r>
      <w:r>
        <w:rPr>
          <w:noProof/>
          <w:lang w:eastAsia="ru-RU"/>
        </w:rPr>
        <w:pict>
          <v:line id="Прямая соединительная линия 7" o:spid="_x0000_s1033" style="position:absolute;flip:y;z-index:251649024;visibility:visible" from="5.7pt,9.1pt" to="5.7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" strokecolor="#4579b8"/>
        </w:pict>
      </w:r>
    </w:p>
    <w:p w:rsidR="00A957EA" w:rsidRPr="00AA2354" w:rsidRDefault="00A957EA" w:rsidP="00AA2354">
      <w:pPr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5" o:spid="_x0000_s1034" style="position:absolute;z-index:251648000;visibility:visible" from="117.2pt,14.35pt" to="117.2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" strokecolor="#4579b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35" type="#_x0000_t32" style="position:absolute;margin-left:4.65pt;margin-top:11.65pt;width:226.5pt;height:2.55pt;flip:y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" strokecolor="#4579b8" strokeweight="6pt">
            <v:stroke endarrow="open"/>
          </v:shape>
        </w:pict>
      </w:r>
    </w:p>
    <w:p w:rsidR="00A957EA" w:rsidRPr="00383D5B" w:rsidRDefault="00A957EA" w:rsidP="00AA2354">
      <w:pPr>
        <w:rPr>
          <w:sz w:val="10"/>
          <w:szCs w:val="10"/>
        </w:rPr>
      </w:pPr>
    </w:p>
    <w:p w:rsidR="00A957EA" w:rsidRPr="00616DD8" w:rsidRDefault="00A957EA" w:rsidP="00AA2354">
      <w:pPr>
        <w:contextualSpacing/>
        <w:rPr>
          <w:b/>
        </w:rPr>
      </w:pPr>
      <w:r w:rsidRPr="00616DD8">
        <w:rPr>
          <w:b/>
        </w:rPr>
        <w:t xml:space="preserve">                                         01.01.2009</w:t>
      </w:r>
    </w:p>
    <w:p w:rsidR="00A957EA" w:rsidRPr="003924B6" w:rsidRDefault="00A957EA">
      <w:pPr>
        <w:contextualSpacing/>
        <w:rPr>
          <w:sz w:val="18"/>
          <w:szCs w:val="18"/>
        </w:rPr>
      </w:pPr>
      <w:r w:rsidRPr="00AA2354">
        <w:rPr>
          <w:sz w:val="20"/>
          <w:szCs w:val="20"/>
        </w:rPr>
        <w:t xml:space="preserve"> </w:t>
      </w:r>
      <w:r w:rsidRPr="003924B6">
        <w:rPr>
          <w:sz w:val="18"/>
          <w:szCs w:val="18"/>
        </w:rPr>
        <w:t>(введение профессионального пенсионного страхования)</w:t>
      </w:r>
    </w:p>
    <w:p w:rsidR="00A957EA" w:rsidRPr="003924B6" w:rsidRDefault="00A957EA">
      <w:pPr>
        <w:contextualSpacing/>
        <w:rPr>
          <w:sz w:val="18"/>
          <w:szCs w:val="18"/>
        </w:rPr>
      </w:pPr>
    </w:p>
    <w:p w:rsidR="00A957EA" w:rsidRPr="00AA2354" w:rsidRDefault="00A957EA">
      <w:pPr>
        <w:contextualSpacing/>
        <w:rPr>
          <w:sz w:val="6"/>
          <w:szCs w:val="6"/>
        </w:rPr>
      </w:pPr>
    </w:p>
    <w:p w:rsidR="00A957EA" w:rsidRPr="00D5303B" w:rsidRDefault="00A957EA" w:rsidP="00AA2354">
      <w:pPr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</w:tblGrid>
      <w:tr w:rsidR="00A957EA" w:rsidRPr="000E572A" w:rsidTr="000E572A">
        <w:trPr>
          <w:trHeight w:val="416"/>
        </w:trPr>
        <w:tc>
          <w:tcPr>
            <w:tcW w:w="3969" w:type="dxa"/>
            <w:shd w:val="clear" w:color="auto" w:fill="DBE5F1"/>
            <w:vAlign w:val="center"/>
          </w:tcPr>
          <w:p w:rsidR="00A957EA" w:rsidRPr="000E572A" w:rsidRDefault="00A957EA" w:rsidP="000E572A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0E572A">
              <w:rPr>
                <w:sz w:val="6"/>
                <w:szCs w:val="6"/>
              </w:rPr>
              <w:br w:type="column"/>
            </w:r>
            <w:r w:rsidRPr="000E572A">
              <w:rPr>
                <w:b/>
                <w:sz w:val="30"/>
                <w:szCs w:val="30"/>
              </w:rPr>
              <w:t>Досрочные пенсии.</w:t>
            </w:r>
          </w:p>
          <w:p w:rsidR="00A957EA" w:rsidRPr="000E572A" w:rsidRDefault="00A957EA" w:rsidP="000E572A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0E572A">
              <w:rPr>
                <w:b/>
                <w:sz w:val="30"/>
                <w:szCs w:val="30"/>
              </w:rPr>
              <w:t>Нормы законов</w:t>
            </w:r>
          </w:p>
        </w:tc>
      </w:tr>
    </w:tbl>
    <w:p w:rsidR="00A957EA" w:rsidRPr="00AA2354" w:rsidRDefault="00A957EA" w:rsidP="00AA2354">
      <w:pPr>
        <w:rPr>
          <w:sz w:val="6"/>
          <w:szCs w:val="6"/>
        </w:rPr>
      </w:pPr>
      <w:r>
        <w:rPr>
          <w:noProof/>
          <w:lang w:eastAsia="ru-RU"/>
        </w:rPr>
        <w:pict>
          <v:shape id="Стрелка вниз 6" o:spid="_x0000_s1036" type="#_x0000_t67" style="position:absolute;margin-left:171.45pt;margin-top:.8pt;width:8.25pt;height:13.5pt;z-index:2516551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" adj="15000" fillcolor="#4f81bd" strokecolor="#243f60" strokeweight="2pt"/>
        </w:pict>
      </w:r>
      <w:r>
        <w:rPr>
          <w:noProof/>
          <w:lang w:eastAsia="ru-RU"/>
        </w:rPr>
        <w:pict>
          <v:shape id="Стрелка вниз 13" o:spid="_x0000_s1037" type="#_x0000_t67" style="position:absolute;margin-left:33.8pt;margin-top:.8pt;width:8.25pt;height:13.5pt;z-index:2516541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" adj="15000" fillcolor="#4f81bd" strokecolor="#243f60" strokeweight="2pt"/>
        </w:pict>
      </w:r>
    </w:p>
    <w:tbl>
      <w:tblPr>
        <w:tblW w:w="5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3022"/>
      </w:tblGrid>
      <w:tr w:rsidR="00A957EA" w:rsidRPr="000E572A" w:rsidTr="000E572A">
        <w:trPr>
          <w:trHeight w:val="657"/>
        </w:trPr>
        <w:tc>
          <w:tcPr>
            <w:tcW w:w="2269" w:type="dxa"/>
            <w:vAlign w:val="center"/>
          </w:tcPr>
          <w:p w:rsidR="00A957EA" w:rsidRPr="000E572A" w:rsidRDefault="00A957EA" w:rsidP="000E572A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72A">
              <w:rPr>
                <w:rFonts w:ascii="Times New Roman" w:hAnsi="Times New Roman"/>
                <w:b/>
                <w:sz w:val="18"/>
                <w:szCs w:val="18"/>
              </w:rPr>
              <w:t>Закон</w:t>
            </w:r>
          </w:p>
          <w:p w:rsidR="00A957EA" w:rsidRPr="000E572A" w:rsidRDefault="00A957EA" w:rsidP="000E572A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72A">
              <w:rPr>
                <w:rFonts w:ascii="Times New Roman" w:hAnsi="Times New Roman"/>
                <w:b/>
                <w:sz w:val="18"/>
                <w:szCs w:val="18"/>
              </w:rPr>
              <w:t>«О пенсионном</w:t>
            </w:r>
          </w:p>
          <w:p w:rsidR="00A957EA" w:rsidRPr="000E572A" w:rsidRDefault="00A957EA" w:rsidP="000E572A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72A">
              <w:rPr>
                <w:rFonts w:ascii="Times New Roman" w:hAnsi="Times New Roman"/>
                <w:b/>
                <w:sz w:val="18"/>
                <w:szCs w:val="18"/>
              </w:rPr>
              <w:t>обеспечении»</w:t>
            </w:r>
          </w:p>
        </w:tc>
        <w:tc>
          <w:tcPr>
            <w:tcW w:w="3022" w:type="dxa"/>
            <w:vAlign w:val="center"/>
          </w:tcPr>
          <w:p w:rsidR="00A957EA" w:rsidRPr="000E572A" w:rsidRDefault="00A957EA" w:rsidP="000E572A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72A">
              <w:rPr>
                <w:rFonts w:ascii="Times New Roman" w:hAnsi="Times New Roman"/>
                <w:b/>
                <w:sz w:val="18"/>
                <w:szCs w:val="18"/>
              </w:rPr>
              <w:t>Закон</w:t>
            </w:r>
          </w:p>
          <w:p w:rsidR="00A957EA" w:rsidRPr="000E572A" w:rsidRDefault="00A957EA" w:rsidP="000E572A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72A">
              <w:rPr>
                <w:rFonts w:ascii="Times New Roman" w:hAnsi="Times New Roman"/>
                <w:b/>
                <w:sz w:val="18"/>
                <w:szCs w:val="18"/>
              </w:rPr>
              <w:t>«О профессиональном</w:t>
            </w:r>
          </w:p>
          <w:p w:rsidR="00A957EA" w:rsidRPr="000E572A" w:rsidRDefault="00A957EA" w:rsidP="000E572A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72A">
              <w:rPr>
                <w:rFonts w:ascii="Times New Roman" w:hAnsi="Times New Roman"/>
                <w:b/>
                <w:sz w:val="18"/>
                <w:szCs w:val="18"/>
              </w:rPr>
              <w:t>пенсионном страховании»</w:t>
            </w:r>
          </w:p>
        </w:tc>
      </w:tr>
      <w:tr w:rsidR="00A957EA" w:rsidRPr="000E572A" w:rsidTr="000E572A">
        <w:trPr>
          <w:trHeight w:val="852"/>
        </w:trPr>
        <w:tc>
          <w:tcPr>
            <w:tcW w:w="2269" w:type="dxa"/>
            <w:vAlign w:val="center"/>
          </w:tcPr>
          <w:p w:rsidR="00A957EA" w:rsidRPr="000E572A" w:rsidRDefault="00A957EA" w:rsidP="000E572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предоставляются раньше общеустановленного пенсионного возраста на 5-10 лет и более</w:t>
            </w:r>
          </w:p>
        </w:tc>
        <w:tc>
          <w:tcPr>
            <w:tcW w:w="3022" w:type="dxa"/>
            <w:vAlign w:val="center"/>
          </w:tcPr>
          <w:p w:rsidR="00A957EA" w:rsidRPr="000E572A" w:rsidRDefault="00A957EA" w:rsidP="000E572A">
            <w:pPr>
              <w:spacing w:after="0" w:line="260" w:lineRule="exac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предоставляются раньше общеустановленного пенсионного возраста на 5-10 лет и более</w:t>
            </w:r>
          </w:p>
        </w:tc>
      </w:tr>
      <w:tr w:rsidR="00A957EA" w:rsidRPr="000E572A" w:rsidTr="000E572A">
        <w:trPr>
          <w:trHeight w:val="567"/>
        </w:trPr>
        <w:tc>
          <w:tcPr>
            <w:tcW w:w="2269" w:type="dxa"/>
            <w:vAlign w:val="center"/>
          </w:tcPr>
          <w:p w:rsidR="00A957EA" w:rsidRPr="000E572A" w:rsidRDefault="00A957EA" w:rsidP="000E572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назначаются органами по труду, занятости и социальной защите</w:t>
            </w:r>
          </w:p>
        </w:tc>
        <w:tc>
          <w:tcPr>
            <w:tcW w:w="3022" w:type="dxa"/>
            <w:vAlign w:val="center"/>
          </w:tcPr>
          <w:p w:rsidR="00A957EA" w:rsidRPr="000E572A" w:rsidRDefault="00A957EA" w:rsidP="000E572A">
            <w:pPr>
              <w:spacing w:after="0" w:line="260" w:lineRule="exac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назначаются органами Фонда социальной защиты населения</w:t>
            </w:r>
          </w:p>
        </w:tc>
      </w:tr>
      <w:tr w:rsidR="00A957EA" w:rsidRPr="000E572A" w:rsidTr="000E572A">
        <w:trPr>
          <w:trHeight w:val="646"/>
        </w:trPr>
        <w:tc>
          <w:tcPr>
            <w:tcW w:w="2269" w:type="dxa"/>
            <w:vAlign w:val="center"/>
          </w:tcPr>
          <w:p w:rsidR="00A957EA" w:rsidRPr="000E572A" w:rsidRDefault="00A957EA" w:rsidP="000E572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назначаются пожизненно</w:t>
            </w:r>
          </w:p>
        </w:tc>
        <w:tc>
          <w:tcPr>
            <w:tcW w:w="3022" w:type="dxa"/>
            <w:vAlign w:val="center"/>
          </w:tcPr>
          <w:p w:rsidR="00A957EA" w:rsidRPr="000E572A" w:rsidRDefault="00A957EA" w:rsidP="000E572A">
            <w:pPr>
              <w:spacing w:after="0" w:line="260" w:lineRule="exac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назначаются до достижения общеустановленного пенсионного возраста</w:t>
            </w:r>
          </w:p>
        </w:tc>
      </w:tr>
      <w:tr w:rsidR="00A957EA" w:rsidRPr="000E572A" w:rsidTr="000E572A">
        <w:trPr>
          <w:trHeight w:val="1409"/>
        </w:trPr>
        <w:tc>
          <w:tcPr>
            <w:tcW w:w="2269" w:type="dxa"/>
            <w:vAlign w:val="center"/>
          </w:tcPr>
          <w:p w:rsidR="00A957EA" w:rsidRPr="000E572A" w:rsidRDefault="00A957EA" w:rsidP="000E572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 xml:space="preserve">исчисляются как «обычным» пенсионерам (размер зависит от стажа и заработной платы) </w:t>
            </w:r>
            <w:r w:rsidRPr="000E572A">
              <w:rPr>
                <w:rFonts w:ascii="Times New Roman" w:hAnsi="Times New Roman"/>
                <w:i/>
                <w:sz w:val="18"/>
                <w:szCs w:val="18"/>
              </w:rPr>
              <w:t>(распределительная система)</w:t>
            </w:r>
          </w:p>
        </w:tc>
        <w:tc>
          <w:tcPr>
            <w:tcW w:w="3022" w:type="dxa"/>
            <w:vAlign w:val="center"/>
          </w:tcPr>
          <w:p w:rsidR="00A957EA" w:rsidRPr="000E572A" w:rsidRDefault="00A957EA" w:rsidP="000E572A">
            <w:pPr>
              <w:spacing w:after="0" w:line="260" w:lineRule="exac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 xml:space="preserve">исчисляются из объема пенсионных сбережений  (взносы +доход), деленный на число месяцев до достижения общеустановленного пенсионного возраста </w:t>
            </w:r>
            <w:r w:rsidRPr="000E572A">
              <w:rPr>
                <w:rFonts w:ascii="Times New Roman" w:hAnsi="Times New Roman"/>
                <w:i/>
                <w:sz w:val="18"/>
                <w:szCs w:val="18"/>
              </w:rPr>
              <w:t>(накопительная система)</w:t>
            </w:r>
          </w:p>
        </w:tc>
      </w:tr>
      <w:tr w:rsidR="00A957EA" w:rsidRPr="000E572A" w:rsidTr="000E572A">
        <w:trPr>
          <w:trHeight w:val="2381"/>
        </w:trPr>
        <w:tc>
          <w:tcPr>
            <w:tcW w:w="2269" w:type="dxa"/>
            <w:vAlign w:val="center"/>
          </w:tcPr>
          <w:p w:rsidR="00A957EA" w:rsidRPr="000E572A" w:rsidRDefault="00A957EA" w:rsidP="000E572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можно продолжать работать в особых условиях труда и получать досрочную пенсию по возрасту за работу с особыми условиями труда</w:t>
            </w:r>
          </w:p>
        </w:tc>
        <w:tc>
          <w:tcPr>
            <w:tcW w:w="3022" w:type="dxa"/>
            <w:vAlign w:val="center"/>
          </w:tcPr>
          <w:p w:rsidR="00A957EA" w:rsidRPr="000E572A" w:rsidRDefault="00A957EA" w:rsidP="000E572A">
            <w:pPr>
              <w:spacing w:after="0" w:line="260" w:lineRule="exac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 xml:space="preserve">можно работать в обычных условиях труда и получать досрочную пенсию. В период занятости в особых условиях труда выплата досрочной пенсии приостанавливается. В этом случае пенсионные сбережения сохраняются – их можно получить вместе с трудовой пенсией по возрасту </w:t>
            </w:r>
            <w:r w:rsidRPr="000E572A">
              <w:rPr>
                <w:rFonts w:ascii="Times New Roman" w:hAnsi="Times New Roman"/>
                <w:i/>
                <w:sz w:val="18"/>
                <w:szCs w:val="18"/>
              </w:rPr>
              <w:t>(дополнительная пенсия)</w:t>
            </w:r>
          </w:p>
        </w:tc>
      </w:tr>
    </w:tbl>
    <w:p w:rsidR="00A957EA" w:rsidRPr="001E5084" w:rsidRDefault="00A957EA" w:rsidP="00B1047D">
      <w:pPr>
        <w:spacing w:line="260" w:lineRule="exact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1E5084">
        <w:rPr>
          <w:rFonts w:ascii="Times New Roman" w:hAnsi="Times New Roman"/>
          <w:b/>
          <w:sz w:val="18"/>
          <w:szCs w:val="18"/>
        </w:rPr>
        <w:t>На размер досрочной профессиональной пенсии влияет:</w:t>
      </w:r>
    </w:p>
    <w:tbl>
      <w:tblPr>
        <w:tblpPr w:leftFromText="180" w:rightFromText="180" w:vertAnchor="text" w:horzAnchor="margin" w:tblpXSpec="center" w:tblpY="99"/>
        <w:tblW w:w="4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5"/>
        <w:gridCol w:w="236"/>
        <w:gridCol w:w="1212"/>
        <w:gridCol w:w="270"/>
        <w:gridCol w:w="1425"/>
      </w:tblGrid>
      <w:tr w:rsidR="00A957EA" w:rsidRPr="000E572A" w:rsidTr="000E572A">
        <w:trPr>
          <w:trHeight w:val="705"/>
        </w:trPr>
        <w:tc>
          <w:tcPr>
            <w:tcW w:w="1457" w:type="pct"/>
            <w:shd w:val="clear" w:color="auto" w:fill="FDE9D9"/>
            <w:vAlign w:val="center"/>
          </w:tcPr>
          <w:p w:rsidR="00A957EA" w:rsidRPr="000E572A" w:rsidRDefault="00A957EA" w:rsidP="000E572A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72A">
              <w:rPr>
                <w:rFonts w:ascii="Times New Roman" w:hAnsi="Times New Roman"/>
                <w:sz w:val="20"/>
                <w:szCs w:val="20"/>
              </w:rPr>
              <w:t>тар</w:t>
            </w:r>
            <w:bookmarkStart w:id="0" w:name="_GoBack"/>
            <w:bookmarkEnd w:id="0"/>
            <w:r w:rsidRPr="000E572A">
              <w:rPr>
                <w:rFonts w:ascii="Times New Roman" w:hAnsi="Times New Roman"/>
                <w:sz w:val="20"/>
                <w:szCs w:val="20"/>
              </w:rPr>
              <w:t>иф</w:t>
            </w:r>
          </w:p>
          <w:p w:rsidR="00A957EA" w:rsidRPr="000E572A" w:rsidRDefault="00A957EA" w:rsidP="000E572A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72A">
              <w:rPr>
                <w:rFonts w:ascii="Times New Roman" w:hAnsi="Times New Roman"/>
                <w:sz w:val="20"/>
                <w:szCs w:val="20"/>
              </w:rPr>
              <w:t>взносов</w:t>
            </w:r>
          </w:p>
        </w:tc>
        <w:tc>
          <w:tcPr>
            <w:tcW w:w="182" w:type="pct"/>
            <w:tcBorders>
              <w:top w:val="nil"/>
              <w:bottom w:val="nil"/>
            </w:tcBorders>
            <w:vAlign w:val="center"/>
          </w:tcPr>
          <w:p w:rsidR="00A957EA" w:rsidRPr="000E572A" w:rsidRDefault="00A957EA" w:rsidP="000E572A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FDE9D9"/>
            <w:vAlign w:val="center"/>
          </w:tcPr>
          <w:p w:rsidR="00A957EA" w:rsidRPr="000E572A" w:rsidRDefault="00A957EA" w:rsidP="000E572A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72A">
              <w:rPr>
                <w:rFonts w:ascii="Times New Roman" w:hAnsi="Times New Roman"/>
                <w:sz w:val="20"/>
                <w:szCs w:val="20"/>
              </w:rPr>
              <w:t>уровень заработной платы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:rsidR="00A957EA" w:rsidRPr="000E572A" w:rsidRDefault="00A957EA" w:rsidP="000E572A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7" w:type="pct"/>
            <w:shd w:val="clear" w:color="auto" w:fill="FDE9D9"/>
            <w:vAlign w:val="center"/>
          </w:tcPr>
          <w:p w:rsidR="00A957EA" w:rsidRPr="000E572A" w:rsidRDefault="00A957EA" w:rsidP="000E572A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72A">
              <w:rPr>
                <w:rFonts w:ascii="Times New Roman" w:hAnsi="Times New Roman"/>
                <w:sz w:val="20"/>
                <w:szCs w:val="20"/>
              </w:rPr>
              <w:t>период уплаты взносов</w:t>
            </w:r>
          </w:p>
        </w:tc>
      </w:tr>
    </w:tbl>
    <w:p w:rsidR="00A957EA" w:rsidRPr="001825BE" w:rsidRDefault="00A957EA" w:rsidP="00AA2354">
      <w:pPr>
        <w:spacing w:line="260" w:lineRule="exact"/>
        <w:contextualSpacing/>
        <w:rPr>
          <w:rFonts w:ascii="Times New Roman" w:hAnsi="Times New Roman"/>
          <w:b/>
          <w:sz w:val="4"/>
          <w:szCs w:val="4"/>
        </w:rPr>
      </w:pPr>
    </w:p>
    <w:tbl>
      <w:tblPr>
        <w:tblpPr w:leftFromText="180" w:rightFromText="180" w:vertAnchor="text" w:horzAnchor="page" w:tblpX="6486" w:tblpY="54"/>
        <w:tblW w:w="15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</w:tblGrid>
      <w:tr w:rsidR="00A957EA" w:rsidRPr="000E572A" w:rsidTr="000E572A">
        <w:trPr>
          <w:trHeight w:val="699"/>
        </w:trPr>
        <w:tc>
          <w:tcPr>
            <w:tcW w:w="5000" w:type="pct"/>
            <w:shd w:val="clear" w:color="auto" w:fill="FDE9D9"/>
            <w:vAlign w:val="center"/>
          </w:tcPr>
          <w:p w:rsidR="00A957EA" w:rsidRPr="000E572A" w:rsidRDefault="00A957EA" w:rsidP="000E572A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72A">
              <w:rPr>
                <w:rFonts w:ascii="Times New Roman" w:hAnsi="Times New Roman"/>
                <w:sz w:val="20"/>
                <w:szCs w:val="20"/>
              </w:rPr>
              <w:t>доход от размещения взносов</w:t>
            </w:r>
          </w:p>
        </w:tc>
      </w:tr>
    </w:tbl>
    <w:tbl>
      <w:tblPr>
        <w:tblpPr w:leftFromText="180" w:rightFromText="180" w:vertAnchor="text" w:horzAnchor="page" w:tblpX="8309" w:tblpY="32"/>
        <w:tblW w:w="1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8"/>
      </w:tblGrid>
      <w:tr w:rsidR="00A957EA" w:rsidRPr="000E572A" w:rsidTr="000E572A">
        <w:trPr>
          <w:trHeight w:val="701"/>
        </w:trPr>
        <w:tc>
          <w:tcPr>
            <w:tcW w:w="5000" w:type="pct"/>
            <w:shd w:val="clear" w:color="auto" w:fill="FDE9D9"/>
            <w:vAlign w:val="center"/>
          </w:tcPr>
          <w:p w:rsidR="00A957EA" w:rsidRPr="000E572A" w:rsidRDefault="00A957EA" w:rsidP="000E572A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72A">
              <w:rPr>
                <w:rFonts w:ascii="Times New Roman" w:hAnsi="Times New Roman"/>
                <w:sz w:val="20"/>
                <w:szCs w:val="20"/>
              </w:rPr>
              <w:t>период выплаты пенсии</w:t>
            </w:r>
          </w:p>
        </w:tc>
      </w:tr>
    </w:tbl>
    <w:p w:rsidR="00A957EA" w:rsidRPr="00AA2354" w:rsidRDefault="00A957EA" w:rsidP="00AA2354">
      <w:pPr>
        <w:spacing w:line="260" w:lineRule="exact"/>
        <w:contextualSpacing/>
        <w:rPr>
          <w:rFonts w:ascii="Times New Roman" w:hAnsi="Times New Roman"/>
          <w:b/>
          <w:sz w:val="6"/>
          <w:szCs w:val="6"/>
        </w:rPr>
      </w:pPr>
    </w:p>
    <w:p w:rsidR="00A957EA" w:rsidRDefault="00A957EA" w:rsidP="00AA2354">
      <w:pPr>
        <w:spacing w:line="260" w:lineRule="exact"/>
        <w:contextualSpacing/>
        <w:rPr>
          <w:rFonts w:ascii="Times New Roman" w:hAnsi="Times New Roman"/>
          <w:b/>
          <w:sz w:val="6"/>
          <w:szCs w:val="6"/>
        </w:rPr>
      </w:pPr>
    </w:p>
    <w:p w:rsidR="00A957EA" w:rsidRPr="00AA2354" w:rsidRDefault="00A957EA" w:rsidP="00AA2354">
      <w:pPr>
        <w:spacing w:line="260" w:lineRule="exact"/>
        <w:contextualSpacing/>
        <w:rPr>
          <w:rFonts w:ascii="Times New Roman" w:hAnsi="Times New Roman"/>
          <w:b/>
          <w:sz w:val="6"/>
          <w:szCs w:val="6"/>
        </w:rPr>
      </w:pPr>
    </w:p>
    <w:p w:rsidR="00A957EA" w:rsidRDefault="00A957EA" w:rsidP="00AA2354">
      <w:pPr>
        <w:spacing w:line="260" w:lineRule="exact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:rsidR="00A957EA" w:rsidRPr="001E5084" w:rsidRDefault="00A957EA" w:rsidP="001A1350">
      <w:pPr>
        <w:spacing w:after="0" w:line="240" w:lineRule="auto"/>
        <w:ind w:left="142" w:right="-568"/>
        <w:contextualSpacing/>
        <w:jc w:val="both"/>
        <w:rPr>
          <w:rFonts w:ascii="Times New Roman" w:hAnsi="Times New Roman"/>
          <w:sz w:val="20"/>
          <w:szCs w:val="20"/>
        </w:rPr>
      </w:pPr>
      <w:r w:rsidRPr="001E5084">
        <w:rPr>
          <w:rFonts w:ascii="Times New Roman" w:hAnsi="Times New Roman"/>
          <w:b/>
          <w:sz w:val="20"/>
          <w:szCs w:val="20"/>
        </w:rPr>
        <w:t>Важно!</w:t>
      </w:r>
      <w:r w:rsidRPr="003924B6">
        <w:rPr>
          <w:rFonts w:ascii="Times New Roman" w:hAnsi="Times New Roman"/>
          <w:b/>
          <w:sz w:val="18"/>
          <w:szCs w:val="18"/>
        </w:rPr>
        <w:t xml:space="preserve"> </w:t>
      </w:r>
      <w:r w:rsidRPr="001E5084">
        <w:rPr>
          <w:rFonts w:ascii="Times New Roman" w:hAnsi="Times New Roman"/>
          <w:b/>
          <w:sz w:val="20"/>
          <w:szCs w:val="20"/>
        </w:rPr>
        <w:t>С 01.01.2021</w:t>
      </w:r>
      <w:r w:rsidRPr="001E5084">
        <w:rPr>
          <w:rFonts w:ascii="Times New Roman" w:hAnsi="Times New Roman"/>
          <w:sz w:val="20"/>
          <w:szCs w:val="20"/>
        </w:rPr>
        <w:t xml:space="preserve"> </w:t>
      </w:r>
      <w:r w:rsidRPr="001E5084">
        <w:rPr>
          <w:rFonts w:ascii="Times New Roman" w:hAnsi="Times New Roman"/>
          <w:b/>
          <w:sz w:val="20"/>
          <w:szCs w:val="20"/>
        </w:rPr>
        <w:t>увеличиваются</w:t>
      </w:r>
      <w:r w:rsidRPr="001E5084">
        <w:rPr>
          <w:rFonts w:ascii="Times New Roman" w:hAnsi="Times New Roman"/>
          <w:sz w:val="20"/>
          <w:szCs w:val="20"/>
        </w:rPr>
        <w:t xml:space="preserve"> тарифы взносов на профессиональное пенсионное страхование отдельных категорий работников, занятых в особых условиях труда:</w:t>
      </w:r>
    </w:p>
    <w:tbl>
      <w:tblPr>
        <w:tblW w:w="5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850"/>
        <w:gridCol w:w="284"/>
        <w:gridCol w:w="742"/>
      </w:tblGrid>
      <w:tr w:rsidR="00A957EA" w:rsidRPr="000E572A" w:rsidTr="000E572A">
        <w:tc>
          <w:tcPr>
            <w:tcW w:w="3227" w:type="dxa"/>
            <w:shd w:val="clear" w:color="auto" w:fill="DBE5F1"/>
            <w:vAlign w:val="center"/>
          </w:tcPr>
          <w:p w:rsidR="00A957EA" w:rsidRPr="000E572A" w:rsidRDefault="00A957EA" w:rsidP="000E572A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72A">
              <w:rPr>
                <w:rFonts w:ascii="Times New Roman" w:hAnsi="Times New Roman"/>
                <w:b/>
                <w:sz w:val="18"/>
                <w:szCs w:val="18"/>
              </w:rPr>
              <w:t>Категории работников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A957EA" w:rsidRPr="000E572A" w:rsidRDefault="00A957EA" w:rsidP="000E572A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572A">
              <w:rPr>
                <w:rFonts w:ascii="Times New Roman" w:hAnsi="Times New Roman"/>
                <w:b/>
                <w:sz w:val="16"/>
                <w:szCs w:val="16"/>
              </w:rPr>
              <w:t>Действующие тарифы</w:t>
            </w:r>
          </w:p>
        </w:tc>
        <w:tc>
          <w:tcPr>
            <w:tcW w:w="284" w:type="dxa"/>
            <w:shd w:val="clear" w:color="auto" w:fill="DBE5F1"/>
          </w:tcPr>
          <w:p w:rsidR="00A957EA" w:rsidRPr="000E572A" w:rsidRDefault="00A957EA" w:rsidP="000E572A">
            <w:pPr>
              <w:spacing w:after="0" w:line="260" w:lineRule="exact"/>
              <w:contextualSpacing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742" w:type="dxa"/>
            <w:shd w:val="clear" w:color="auto" w:fill="DBE5F1"/>
          </w:tcPr>
          <w:p w:rsidR="00A957EA" w:rsidRPr="000E572A" w:rsidRDefault="00A957EA" w:rsidP="000E572A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572A">
              <w:rPr>
                <w:rFonts w:ascii="Times New Roman" w:hAnsi="Times New Roman"/>
                <w:b/>
                <w:sz w:val="14"/>
                <w:szCs w:val="14"/>
              </w:rPr>
              <w:t>Новые тарифы</w:t>
            </w:r>
          </w:p>
        </w:tc>
      </w:tr>
      <w:tr w:rsidR="00A957EA" w:rsidRPr="000E572A" w:rsidTr="000E572A">
        <w:trPr>
          <w:trHeight w:val="665"/>
        </w:trPr>
        <w:tc>
          <w:tcPr>
            <w:tcW w:w="3227" w:type="dxa"/>
            <w:vAlign w:val="center"/>
          </w:tcPr>
          <w:p w:rsidR="00A957EA" w:rsidRPr="000E572A" w:rsidRDefault="00A957EA" w:rsidP="000E572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Трактористы, доярки, животноводы, геологи, водители пассажирского транспорта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957EA" w:rsidRPr="000E572A" w:rsidRDefault="00A957EA" w:rsidP="000E57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A957EA" w:rsidRPr="000E572A" w:rsidRDefault="00A957EA" w:rsidP="000E572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12" o:spid="_x0000_s1038" type="#_x0000_t13" style="position:absolute;margin-left:-4.85pt;margin-top:3.9pt;width:15.75pt;height:6.7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" adj="16971" fillcolor="#4f81bd" strokecolor="#243f60" strokeweight="2pt"/>
              </w:pict>
            </w:r>
          </w:p>
        </w:tc>
        <w:tc>
          <w:tcPr>
            <w:tcW w:w="742" w:type="dxa"/>
            <w:shd w:val="clear" w:color="auto" w:fill="FBD4B4"/>
            <w:vAlign w:val="center"/>
          </w:tcPr>
          <w:p w:rsidR="00A957EA" w:rsidRPr="000E572A" w:rsidRDefault="00A957EA" w:rsidP="000E572A">
            <w:pPr>
              <w:spacing w:after="0" w:line="240" w:lineRule="auto"/>
              <w:ind w:left="-25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72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A957EA" w:rsidRPr="000E572A" w:rsidTr="000E572A">
        <w:trPr>
          <w:trHeight w:val="800"/>
        </w:trPr>
        <w:tc>
          <w:tcPr>
            <w:tcW w:w="3227" w:type="dxa"/>
          </w:tcPr>
          <w:p w:rsidR="00A957EA" w:rsidRPr="000E572A" w:rsidRDefault="00A957EA" w:rsidP="000E572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Летчики гражданской авиации</w:t>
            </w:r>
          </w:p>
          <w:p w:rsidR="00A957EA" w:rsidRPr="000E572A" w:rsidRDefault="00A957EA" w:rsidP="000E572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Диспетчеры, управляющие воздушными полетами</w:t>
            </w:r>
          </w:p>
          <w:p w:rsidR="00A957EA" w:rsidRPr="000E572A" w:rsidRDefault="00A957EA" w:rsidP="000E572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 xml:space="preserve">Бортпроводники 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957EA" w:rsidRPr="000E572A" w:rsidRDefault="00A957EA" w:rsidP="000E57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957EA" w:rsidRPr="000E572A" w:rsidRDefault="00A957EA" w:rsidP="000E572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pict>
                <v:shape id="Стрелка вправо 15" o:spid="_x0000_s1039" type="#_x0000_t13" style="position:absolute;margin-left:-4.85pt;margin-top:17.8pt;width:15.75pt;height:6.7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" adj="16971" fillcolor="#4f81bd" strokecolor="#243f60" strokeweight="2pt"/>
              </w:pict>
            </w:r>
          </w:p>
        </w:tc>
        <w:tc>
          <w:tcPr>
            <w:tcW w:w="742" w:type="dxa"/>
            <w:shd w:val="clear" w:color="auto" w:fill="FBD4B4"/>
            <w:vAlign w:val="center"/>
          </w:tcPr>
          <w:p w:rsidR="00A957EA" w:rsidRPr="000E572A" w:rsidRDefault="00A957EA" w:rsidP="000E572A">
            <w:pPr>
              <w:spacing w:after="0" w:line="240" w:lineRule="auto"/>
              <w:ind w:left="-25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noProof/>
                <w:lang w:eastAsia="ru-RU"/>
              </w:rPr>
              <w:pict>
                <v:shape id="Стрелка вправо 14" o:spid="_x0000_s1040" type="#_x0000_t13" style="position:absolute;left:0;text-align:left;margin-left:64.15pt;margin-top:-8.65pt;width:15.75pt;height:6.7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" adj="16971" fillcolor="#4f81bd" strokecolor="#243f60" strokeweight="2pt"/>
              </w:pict>
            </w:r>
            <w:r w:rsidRPr="000E572A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A957EA" w:rsidRPr="000E572A" w:rsidTr="000E572A">
        <w:trPr>
          <w:trHeight w:val="403"/>
        </w:trPr>
        <w:tc>
          <w:tcPr>
            <w:tcW w:w="3227" w:type="dxa"/>
          </w:tcPr>
          <w:p w:rsidR="00A957EA" w:rsidRPr="000E572A" w:rsidRDefault="00A957EA" w:rsidP="000E572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Инженерно-технический состав гражданской авиации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957EA" w:rsidRPr="000E572A" w:rsidRDefault="00A957EA" w:rsidP="000E57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pict>
                <v:shape id="Стрелка вправо 16" o:spid="_x0000_s1041" type="#_x0000_t13" style="position:absolute;left:0;text-align:left;margin-left:36.55pt;margin-top:3pt;width:15.75pt;height:6.7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" adj="16971" fillcolor="#4f81bd" strokecolor="#243f60" strokeweight="2pt"/>
              </w:pict>
            </w:r>
            <w:r w:rsidRPr="000E572A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957EA" w:rsidRPr="000E572A" w:rsidRDefault="00A957EA" w:rsidP="000E572A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shd w:val="clear" w:color="auto" w:fill="FBD4B4"/>
            <w:vAlign w:val="center"/>
          </w:tcPr>
          <w:p w:rsidR="00A957EA" w:rsidRPr="000E572A" w:rsidRDefault="00A957EA" w:rsidP="000E572A">
            <w:pPr>
              <w:spacing w:after="0" w:line="240" w:lineRule="auto"/>
              <w:ind w:left="-25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72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A957EA" w:rsidRPr="000E572A" w:rsidTr="000E572A">
        <w:trPr>
          <w:trHeight w:val="506"/>
        </w:trPr>
        <w:tc>
          <w:tcPr>
            <w:tcW w:w="3227" w:type="dxa"/>
          </w:tcPr>
          <w:p w:rsidR="00A957EA" w:rsidRPr="000E572A" w:rsidRDefault="00A957EA" w:rsidP="000E572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Артисты</w:t>
            </w:r>
          </w:p>
          <w:p w:rsidR="00A957EA" w:rsidRPr="000E572A" w:rsidRDefault="00A957EA" w:rsidP="000E572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(в зависимости от характера творческой деятельности)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957EA" w:rsidRPr="000E572A" w:rsidRDefault="00A957EA" w:rsidP="000E57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4,8</w:t>
            </w:r>
          </w:p>
          <w:p w:rsidR="00A957EA" w:rsidRPr="000E572A" w:rsidRDefault="00A957EA" w:rsidP="000E57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2,6</w:t>
            </w:r>
          </w:p>
          <w:p w:rsidR="00A957EA" w:rsidRPr="000E572A" w:rsidRDefault="00A957EA" w:rsidP="000E57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957EA" w:rsidRPr="000E572A" w:rsidRDefault="00A957EA" w:rsidP="000E572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pict>
                <v:shape id="Стрелка вправо 18" o:spid="_x0000_s1042" type="#_x0000_t13" style="position:absolute;margin-left:-5.95pt;margin-top:13.9pt;width:15.75pt;height:6.7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" adj="16971" fillcolor="#4f81bd" strokecolor="#243f60" strokeweight="2pt"/>
              </w:pict>
            </w:r>
          </w:p>
        </w:tc>
        <w:tc>
          <w:tcPr>
            <w:tcW w:w="742" w:type="dxa"/>
            <w:shd w:val="clear" w:color="auto" w:fill="FBD4B4"/>
            <w:vAlign w:val="center"/>
          </w:tcPr>
          <w:p w:rsidR="00A957EA" w:rsidRPr="000E572A" w:rsidRDefault="00A957EA" w:rsidP="000E572A">
            <w:pPr>
              <w:spacing w:after="0" w:line="240" w:lineRule="auto"/>
              <w:ind w:left="-25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72A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A957EA" w:rsidRPr="000E572A" w:rsidRDefault="00A957EA" w:rsidP="000E572A">
            <w:pPr>
              <w:spacing w:after="0" w:line="240" w:lineRule="auto"/>
              <w:ind w:left="-25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72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A957EA" w:rsidRPr="000E572A" w:rsidRDefault="00A957EA" w:rsidP="000E572A">
            <w:pPr>
              <w:spacing w:after="0" w:line="240" w:lineRule="auto"/>
              <w:ind w:left="-25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72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A957EA" w:rsidRPr="000E572A" w:rsidTr="000E572A">
        <w:trPr>
          <w:trHeight w:val="972"/>
        </w:trPr>
        <w:tc>
          <w:tcPr>
            <w:tcW w:w="3227" w:type="dxa"/>
          </w:tcPr>
          <w:p w:rsidR="00A957EA" w:rsidRPr="000E572A" w:rsidRDefault="00A957EA" w:rsidP="000E572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Спортсмены:</w:t>
            </w:r>
          </w:p>
          <w:p w:rsidR="00A957EA" w:rsidRPr="000E572A" w:rsidRDefault="00A957EA" w:rsidP="000E572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члены национальных команд по видам спорта</w:t>
            </w:r>
          </w:p>
          <w:p w:rsidR="00A957EA" w:rsidRPr="000E572A" w:rsidRDefault="00A957EA" w:rsidP="000E572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другие, занимающиеся профессиональным спортом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957EA" w:rsidRPr="000E572A" w:rsidRDefault="00A957EA" w:rsidP="000E57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4,8</w:t>
            </w:r>
          </w:p>
          <w:p w:rsidR="00A957EA" w:rsidRPr="000E572A" w:rsidRDefault="00A957EA" w:rsidP="000E57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957EA" w:rsidRPr="000E572A" w:rsidRDefault="00A957EA" w:rsidP="000E572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pict>
                <v:shape id="Стрелка вправо 20" o:spid="_x0000_s1043" type="#_x0000_t13" style="position:absolute;margin-left:-5.2pt;margin-top:20.05pt;width:15.75pt;height:6.75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" adj="16971" fillcolor="#4f81bd" strokecolor="#243f60" strokeweight="2pt"/>
              </w:pict>
            </w:r>
          </w:p>
        </w:tc>
        <w:tc>
          <w:tcPr>
            <w:tcW w:w="742" w:type="dxa"/>
            <w:shd w:val="clear" w:color="auto" w:fill="FBD4B4"/>
            <w:vAlign w:val="center"/>
          </w:tcPr>
          <w:p w:rsidR="00A957EA" w:rsidRPr="000E572A" w:rsidRDefault="00A957EA" w:rsidP="000E572A">
            <w:pPr>
              <w:spacing w:after="0" w:line="240" w:lineRule="auto"/>
              <w:ind w:left="-25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72A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A957EA" w:rsidRPr="000E572A" w:rsidRDefault="00A957EA" w:rsidP="000E572A">
            <w:pPr>
              <w:spacing w:after="0" w:line="240" w:lineRule="auto"/>
              <w:ind w:left="-25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72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A957EA" w:rsidRPr="000E572A" w:rsidTr="000E572A">
        <w:trPr>
          <w:trHeight w:val="207"/>
        </w:trPr>
        <w:tc>
          <w:tcPr>
            <w:tcW w:w="3227" w:type="dxa"/>
            <w:vAlign w:val="center"/>
          </w:tcPr>
          <w:p w:rsidR="00A957EA" w:rsidRPr="000E572A" w:rsidRDefault="00A957EA" w:rsidP="000E572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Медицинские и педагогические работники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957EA" w:rsidRPr="000E572A" w:rsidRDefault="00A957EA" w:rsidP="000E57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A957EA" w:rsidRPr="000E572A" w:rsidRDefault="00A957EA" w:rsidP="000E57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pict>
                <v:shape id="Стрелка вправо 21" o:spid="_x0000_s1044" type="#_x0000_t13" style="position:absolute;left:0;text-align:left;margin-left:-5.35pt;margin-top:1.75pt;width:15.75pt;height:6.7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" adj="16971" fillcolor="#4f81bd" strokecolor="#243f60" strokeweight="2pt"/>
              </w:pict>
            </w:r>
          </w:p>
        </w:tc>
        <w:tc>
          <w:tcPr>
            <w:tcW w:w="742" w:type="dxa"/>
            <w:shd w:val="clear" w:color="auto" w:fill="FBD4B4"/>
            <w:vAlign w:val="center"/>
          </w:tcPr>
          <w:p w:rsidR="00A957EA" w:rsidRPr="000E572A" w:rsidRDefault="00A957EA" w:rsidP="000E572A">
            <w:pPr>
              <w:spacing w:after="0" w:line="240" w:lineRule="auto"/>
              <w:ind w:left="-25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72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</w:tbl>
    <w:p w:rsidR="00A957EA" w:rsidRPr="004054F4" w:rsidRDefault="00A957EA" w:rsidP="001A1350">
      <w:pPr>
        <w:spacing w:line="260" w:lineRule="exact"/>
        <w:ind w:left="142"/>
        <w:contextualSpacing/>
        <w:rPr>
          <w:rFonts w:ascii="Times New Roman" w:hAnsi="Times New Roman"/>
          <w:b/>
          <w:sz w:val="18"/>
          <w:szCs w:val="18"/>
        </w:rPr>
      </w:pPr>
      <w:r w:rsidRPr="004054F4">
        <w:rPr>
          <w:rFonts w:ascii="Times New Roman" w:hAnsi="Times New Roman"/>
          <w:b/>
          <w:sz w:val="18"/>
          <w:szCs w:val="18"/>
        </w:rPr>
        <w:t>Возможные варианты для работника в системе профессионального пенсионного страхования:</w:t>
      </w:r>
    </w:p>
    <w:tbl>
      <w:tblPr>
        <w:tblW w:w="5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283"/>
        <w:gridCol w:w="2410"/>
      </w:tblGrid>
      <w:tr w:rsidR="00A957EA" w:rsidRPr="000E572A" w:rsidTr="000E572A">
        <w:trPr>
          <w:trHeight w:val="1653"/>
        </w:trPr>
        <w:tc>
          <w:tcPr>
            <w:tcW w:w="2410" w:type="dxa"/>
            <w:shd w:val="clear" w:color="auto" w:fill="FFFFFF"/>
          </w:tcPr>
          <w:p w:rsidR="00A957EA" w:rsidRPr="000E572A" w:rsidRDefault="00A957EA" w:rsidP="000E572A">
            <w:pPr>
              <w:spacing w:after="0" w:line="260" w:lineRule="exac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pict>
                <v:shape id="Стрелка вправо 2" o:spid="_x0000_s1045" type="#_x0000_t13" style="position:absolute;margin-left:112.75pt;margin-top:39.2pt;width:17.45pt;height:7.95pt;z-index:25166131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" adj="16680" fillcolor="#4f81bd" strokecolor="#385d8a" strokeweight="2pt">
                  <w10:wrap anchorx="margin"/>
                </v:shape>
              </w:pict>
            </w:r>
            <w:r>
              <w:rPr>
                <w:noProof/>
                <w:lang w:eastAsia="ru-RU"/>
              </w:rPr>
              <w:pict>
                <v:shape id="Стрелка вправо 26" o:spid="_x0000_s1046" type="#_x0000_t13" style="position:absolute;margin-left:104.45pt;margin-top:25.15pt;width:17.45pt;height:7.95pt;z-index:-25165619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" adj="16680" fillcolor="#4f81bd" strokecolor="#385d8a" strokeweight="2pt">
                  <w10:wrap anchorx="margin"/>
                </v:shape>
              </w:pict>
            </w:r>
            <w:r w:rsidRPr="000E572A">
              <w:rPr>
                <w:rFonts w:ascii="Times New Roman" w:hAnsi="Times New Roman"/>
                <w:sz w:val="18"/>
                <w:szCs w:val="18"/>
              </w:rPr>
              <w:t>назначить досрочную профессиональную пенсию и не работать в особых условиях труда (сменить работу)</w:t>
            </w:r>
            <w:r w:rsidRPr="000E572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/>
          </w:tcPr>
          <w:p w:rsidR="00A957EA" w:rsidRPr="000E572A" w:rsidRDefault="00A957EA" w:rsidP="000E572A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957EA" w:rsidRPr="000E572A" w:rsidRDefault="00A957EA" w:rsidP="000E572A">
            <w:pPr>
              <w:spacing w:after="0" w:line="260" w:lineRule="exac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 xml:space="preserve">получать досрочную профессиональную пенсию и заработную плату. В случае перехода на работу с особыми условиями труда выплата досрочной пенсии приостанавливается  </w:t>
            </w:r>
          </w:p>
        </w:tc>
      </w:tr>
      <w:tr w:rsidR="00A957EA" w:rsidRPr="000E572A" w:rsidTr="000E572A">
        <w:trPr>
          <w:trHeight w:val="1463"/>
        </w:trPr>
        <w:tc>
          <w:tcPr>
            <w:tcW w:w="2410" w:type="dxa"/>
          </w:tcPr>
          <w:p w:rsidR="00A957EA" w:rsidRPr="000E572A" w:rsidRDefault="00A957EA" w:rsidP="000E572A">
            <w:pPr>
              <w:spacing w:after="0" w:line="260" w:lineRule="exac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pict>
                <v:shape id="Стрелка вправо 25" o:spid="_x0000_s1047" type="#_x0000_t13" style="position:absolute;margin-left:112.3pt;margin-top:27.95pt;width:17.45pt;height:7.95pt;z-index:251659264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" adj="16680" fillcolor="#4f81bd" strokecolor="#385d8a" strokeweight="2pt">
                  <w10:wrap anchorx="margin"/>
                </v:shape>
              </w:pict>
            </w:r>
            <w:r>
              <w:rPr>
                <w:noProof/>
                <w:lang w:eastAsia="ru-RU"/>
              </w:rPr>
              <w:pict>
                <v:shape id="Стрелка вправо 22" o:spid="_x0000_s1048" type="#_x0000_t13" style="position:absolute;margin-left:149.3pt;margin-top:28.4pt;width:27.6pt;height:15.85pt;z-index:-251660288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" adj="15402" fillcolor="#4f81bd" strokecolor="#385d8a" strokeweight="2pt">
                  <w10:wrap anchorx="margin"/>
                </v:shape>
              </w:pict>
            </w:r>
            <w:r w:rsidRPr="000E572A">
              <w:rPr>
                <w:rFonts w:ascii="Times New Roman" w:hAnsi="Times New Roman"/>
                <w:sz w:val="18"/>
                <w:szCs w:val="18"/>
              </w:rPr>
              <w:t>не назначать досрочную профессиональную пенсию и продолжать работать в особых условиях труда, накапливая пенсионные сбережения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957EA" w:rsidRPr="000E572A" w:rsidRDefault="00A957EA" w:rsidP="000E572A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A957EA" w:rsidRPr="000E572A" w:rsidRDefault="00A957EA" w:rsidP="000E572A">
            <w:pPr>
              <w:spacing w:after="0" w:line="260" w:lineRule="exac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получать дополнительную профессиональную пенсию «плюс» к трудовой пенсии по возрасту при достиже-нии общеустановленного пенсионного возраста</w:t>
            </w:r>
          </w:p>
        </w:tc>
      </w:tr>
      <w:tr w:rsidR="00A957EA" w:rsidRPr="000E572A" w:rsidTr="000E572A">
        <w:trPr>
          <w:trHeight w:val="1629"/>
        </w:trPr>
        <w:tc>
          <w:tcPr>
            <w:tcW w:w="2410" w:type="dxa"/>
          </w:tcPr>
          <w:p w:rsidR="00A957EA" w:rsidRPr="000E572A" w:rsidRDefault="00A957EA" w:rsidP="000E572A">
            <w:pPr>
              <w:spacing w:after="0" w:line="260" w:lineRule="exac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pict>
                <v:shape id="Стрелка вправо 29" o:spid="_x0000_s1049" type="#_x0000_t13" style="position:absolute;margin-left:113.1pt;margin-top:40.7pt;width:17.45pt;height:7.95pt;z-index:-251659264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" adj="16680" fillcolor="#4f81bd" strokecolor="#385d8a" strokeweight="2pt">
                  <w10:wrap anchorx="margin"/>
                </v:shape>
              </w:pict>
            </w:r>
            <w:r w:rsidRPr="000E572A">
              <w:rPr>
                <w:rFonts w:ascii="Times New Roman" w:hAnsi="Times New Roman"/>
                <w:sz w:val="18"/>
                <w:szCs w:val="18"/>
              </w:rPr>
              <w:t>отказаться от формиро-вания профессионального стажа и продолжать работать в особых условиях труда (при отсутствии 50 % стажа в особых условиях труда до 01.01.2009)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957EA" w:rsidRPr="000E572A" w:rsidRDefault="00A957EA" w:rsidP="000E572A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957EA" w:rsidRPr="000E572A" w:rsidRDefault="00A957EA" w:rsidP="000E572A">
            <w:pPr>
              <w:spacing w:after="0" w:line="260" w:lineRule="exac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572A">
              <w:rPr>
                <w:rFonts w:ascii="Times New Roman" w:hAnsi="Times New Roman"/>
                <w:sz w:val="18"/>
                <w:szCs w:val="18"/>
              </w:rPr>
              <w:t>получать ежемесячно доплату к заработной плате в размере не менее  суммы взносов на профессиональное пенсионное страхование конкретного работника</w:t>
            </w:r>
          </w:p>
        </w:tc>
      </w:tr>
    </w:tbl>
    <w:p w:rsidR="00A957EA" w:rsidRDefault="00A957EA" w:rsidP="003E3E0B">
      <w:pPr>
        <w:rPr>
          <w:sz w:val="8"/>
          <w:szCs w:val="8"/>
        </w:rPr>
      </w:pPr>
    </w:p>
    <w:sectPr w:rsidR="00A957EA" w:rsidSect="00BA4A25">
      <w:pgSz w:w="16838" w:h="11906" w:orient="landscape"/>
      <w:pgMar w:top="238" w:right="822" w:bottom="244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354"/>
    <w:rsid w:val="00033D2F"/>
    <w:rsid w:val="00055D5F"/>
    <w:rsid w:val="000B1493"/>
    <w:rsid w:val="000E572A"/>
    <w:rsid w:val="001352AC"/>
    <w:rsid w:val="001825BE"/>
    <w:rsid w:val="00187792"/>
    <w:rsid w:val="001A1350"/>
    <w:rsid w:val="001E5084"/>
    <w:rsid w:val="00264B6E"/>
    <w:rsid w:val="002D2DD9"/>
    <w:rsid w:val="00383D5B"/>
    <w:rsid w:val="003924B6"/>
    <w:rsid w:val="003E3E0B"/>
    <w:rsid w:val="004054F4"/>
    <w:rsid w:val="00570818"/>
    <w:rsid w:val="00590B09"/>
    <w:rsid w:val="005E0CCD"/>
    <w:rsid w:val="00616DD8"/>
    <w:rsid w:val="006E36E4"/>
    <w:rsid w:val="007130B8"/>
    <w:rsid w:val="00744C19"/>
    <w:rsid w:val="00856162"/>
    <w:rsid w:val="00A957EA"/>
    <w:rsid w:val="00AA2354"/>
    <w:rsid w:val="00B04865"/>
    <w:rsid w:val="00B1047D"/>
    <w:rsid w:val="00B35627"/>
    <w:rsid w:val="00BA4A25"/>
    <w:rsid w:val="00D40341"/>
    <w:rsid w:val="00D5303B"/>
    <w:rsid w:val="00F9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23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1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3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652</Words>
  <Characters>3718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Важно</dc:title>
  <dc:subject/>
  <dc:creator>Иванюк Александр Александрович</dc:creator>
  <cp:keywords/>
  <dc:description/>
  <cp:lastModifiedBy>pavlova_lg</cp:lastModifiedBy>
  <cp:revision>2</cp:revision>
  <cp:lastPrinted>2020-02-28T14:20:00Z</cp:lastPrinted>
  <dcterms:created xsi:type="dcterms:W3CDTF">2020-03-09T08:34:00Z</dcterms:created>
  <dcterms:modified xsi:type="dcterms:W3CDTF">2020-03-09T08:34:00Z</dcterms:modified>
</cp:coreProperties>
</file>