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D3" w:rsidRDefault="002803D3" w:rsidP="002803D3">
      <w:pPr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color w:val="000000"/>
          <w:sz w:val="32"/>
          <w:szCs w:val="32"/>
        </w:rPr>
        <w:t>Управление по труду, занятости и социальной защиты информирует, что выплата пенсии, пособия может быть произведена досрочно в объекте почтовой связи в пределах периода выплаты по решению руководителя объекта почтовой связи в исключительных случаях (временного выезда получателя за пределы Республики Беларусь, нахождения на лечении в организации здравоохранения, оказывающей медицинскую помощь в стационарных условиях, смерти члена семьи, чрезвычайной ситуации) на основании предъявленного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получателем документа, подтверждающего соответствующий случай.</w:t>
      </w:r>
    </w:p>
    <w:p w:rsidR="003A5DC9" w:rsidRDefault="002803D3" w:rsidP="002803D3">
      <w:r>
        <w:rPr>
          <w:rFonts w:ascii="Times New Roman" w:hAnsi="Times New Roman"/>
          <w:sz w:val="32"/>
          <w:szCs w:val="32"/>
        </w:rPr>
        <w:t xml:space="preserve">Начальник отдела пенсий и пособий </w:t>
      </w:r>
      <w:proofErr w:type="spellStart"/>
      <w:r>
        <w:rPr>
          <w:rFonts w:ascii="Times New Roman" w:hAnsi="Times New Roman"/>
          <w:sz w:val="32"/>
          <w:szCs w:val="32"/>
        </w:rPr>
        <w:t>УТЗ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иСЗ</w:t>
      </w:r>
      <w:proofErr w:type="spellEnd"/>
      <w:r>
        <w:rPr>
          <w:rFonts w:ascii="Times New Roman" w:hAnsi="Times New Roman"/>
          <w:sz w:val="32"/>
          <w:szCs w:val="32"/>
        </w:rPr>
        <w:t xml:space="preserve"> – Каравко Е.А.</w:t>
      </w:r>
    </w:p>
    <w:sectPr w:rsidR="003A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49"/>
    <w:rsid w:val="00126F49"/>
    <w:rsid w:val="002803D3"/>
    <w:rsid w:val="003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2024-05-23T12:42:00Z</dcterms:created>
  <dcterms:modified xsi:type="dcterms:W3CDTF">2024-05-23T12:43:00Z</dcterms:modified>
</cp:coreProperties>
</file>