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D9" w:rsidRDefault="006578BA" w:rsidP="00092ED9">
      <w:pPr>
        <w:ind w:firstLine="0"/>
        <w:jc w:val="left"/>
        <w:rPr>
          <w:szCs w:val="28"/>
        </w:rPr>
      </w:pPr>
      <w:r>
        <w:rPr>
          <w:szCs w:val="28"/>
        </w:rPr>
        <w:t>СОГЛАСОВАНО</w:t>
      </w:r>
      <w:r w:rsidRPr="006578BA">
        <w:rPr>
          <w:szCs w:val="28"/>
        </w:rPr>
        <w:t xml:space="preserve"> </w:t>
      </w:r>
      <w:r w:rsidR="00CC4CF6">
        <w:rPr>
          <w:szCs w:val="28"/>
        </w:rPr>
        <w:tab/>
      </w:r>
      <w:r w:rsidR="00CC4CF6">
        <w:rPr>
          <w:szCs w:val="28"/>
        </w:rPr>
        <w:tab/>
      </w:r>
      <w:r w:rsidR="00CC4CF6">
        <w:rPr>
          <w:szCs w:val="28"/>
        </w:rPr>
        <w:tab/>
      </w:r>
      <w:r w:rsidR="00CC4CF6">
        <w:rPr>
          <w:szCs w:val="28"/>
        </w:rPr>
        <w:tab/>
        <w:t>УТВЕРЖДАЮ</w:t>
      </w:r>
    </w:p>
    <w:p w:rsidR="00CC4CF6" w:rsidRDefault="00092ED9" w:rsidP="00092ED9">
      <w:pPr>
        <w:ind w:firstLine="0"/>
        <w:jc w:val="left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Кличевского</w:t>
      </w:r>
      <w:proofErr w:type="spellEnd"/>
      <w:r>
        <w:rPr>
          <w:szCs w:val="28"/>
        </w:rPr>
        <w:t xml:space="preserve"> ФСК </w:t>
      </w:r>
      <w:r w:rsidR="00CC4CF6">
        <w:rPr>
          <w:szCs w:val="28"/>
        </w:rPr>
        <w:tab/>
      </w:r>
      <w:r w:rsidR="00CC4CF6">
        <w:rPr>
          <w:szCs w:val="28"/>
        </w:rPr>
        <w:tab/>
      </w:r>
      <w:r>
        <w:rPr>
          <w:szCs w:val="28"/>
        </w:rPr>
        <w:t>Заместитель председателя ________</w:t>
      </w:r>
      <w:r w:rsidR="00CC4CF6">
        <w:rPr>
          <w:szCs w:val="28"/>
        </w:rPr>
        <w:t xml:space="preserve">_____ Д.Е. </w:t>
      </w:r>
      <w:proofErr w:type="spellStart"/>
      <w:r w:rsidR="00CC4CF6">
        <w:rPr>
          <w:szCs w:val="28"/>
        </w:rPr>
        <w:t>Дядюк</w:t>
      </w:r>
      <w:proofErr w:type="spellEnd"/>
      <w:r w:rsidR="00CC4CF6">
        <w:rPr>
          <w:szCs w:val="28"/>
        </w:rPr>
        <w:tab/>
      </w:r>
      <w:r w:rsidR="00CC4CF6">
        <w:rPr>
          <w:szCs w:val="28"/>
        </w:rPr>
        <w:tab/>
      </w:r>
      <w:r w:rsidR="00CC4CF6">
        <w:rPr>
          <w:szCs w:val="28"/>
        </w:rPr>
        <w:tab/>
      </w:r>
      <w:r>
        <w:rPr>
          <w:szCs w:val="28"/>
        </w:rPr>
        <w:t>«</w:t>
      </w:r>
      <w:proofErr w:type="spellStart"/>
      <w:r>
        <w:rPr>
          <w:szCs w:val="28"/>
        </w:rPr>
        <w:t>Кличевского</w:t>
      </w:r>
      <w:proofErr w:type="spellEnd"/>
      <w:r>
        <w:rPr>
          <w:szCs w:val="28"/>
        </w:rPr>
        <w:t xml:space="preserve"> районного </w:t>
      </w:r>
      <w:r w:rsidR="00060AC8">
        <w:rPr>
          <w:szCs w:val="28"/>
        </w:rPr>
        <w:t xml:space="preserve"> </w:t>
      </w:r>
    </w:p>
    <w:p w:rsidR="00092ED9" w:rsidRDefault="00060AC8" w:rsidP="00092ED9">
      <w:pPr>
        <w:ind w:firstLine="0"/>
        <w:jc w:val="left"/>
        <w:rPr>
          <w:szCs w:val="28"/>
        </w:rPr>
      </w:pPr>
      <w:r>
        <w:rPr>
          <w:szCs w:val="28"/>
        </w:rPr>
        <w:t>«____» _____________ 2025</w:t>
      </w:r>
      <w:r w:rsidR="00CC4CF6">
        <w:rPr>
          <w:szCs w:val="28"/>
        </w:rPr>
        <w:tab/>
      </w:r>
      <w:r w:rsidR="00CC4CF6">
        <w:rPr>
          <w:szCs w:val="28"/>
        </w:rPr>
        <w:tab/>
      </w:r>
      <w:r w:rsidR="00CC4CF6">
        <w:rPr>
          <w:szCs w:val="28"/>
        </w:rPr>
        <w:tab/>
      </w:r>
      <w:r w:rsidR="00092ED9">
        <w:rPr>
          <w:szCs w:val="28"/>
        </w:rPr>
        <w:t>исполнительного комитета</w:t>
      </w:r>
      <w:r w:rsidR="00CC4CF6"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</w:t>
      </w:r>
      <w:r w:rsidR="00092ED9">
        <w:rPr>
          <w:szCs w:val="28"/>
        </w:rPr>
        <w:t xml:space="preserve">__ Г.П. </w:t>
      </w:r>
      <w:proofErr w:type="spellStart"/>
      <w:r w:rsidR="00092ED9">
        <w:rPr>
          <w:szCs w:val="28"/>
        </w:rPr>
        <w:t>Данилкина</w:t>
      </w:r>
      <w:proofErr w:type="spellEnd"/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2ED9">
        <w:rPr>
          <w:szCs w:val="28"/>
        </w:rPr>
        <w:t>«___»</w:t>
      </w:r>
      <w:r>
        <w:rPr>
          <w:szCs w:val="28"/>
        </w:rPr>
        <w:t xml:space="preserve"> _____________ 2025</w:t>
      </w:r>
    </w:p>
    <w:p w:rsidR="00CC4CF6" w:rsidRDefault="00CC4CF6" w:rsidP="00CC4CF6">
      <w:pPr>
        <w:ind w:firstLine="0"/>
        <w:jc w:val="left"/>
        <w:rPr>
          <w:szCs w:val="28"/>
        </w:rPr>
      </w:pPr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>СОГЛАСОВАНО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gramStart"/>
      <w:r>
        <w:rPr>
          <w:szCs w:val="28"/>
        </w:rPr>
        <w:t>СОГЛАСОВАНО</w:t>
      </w:r>
      <w:proofErr w:type="gramEnd"/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>Директор УО «</w:t>
      </w:r>
      <w:proofErr w:type="spellStart"/>
      <w:r>
        <w:rPr>
          <w:szCs w:val="28"/>
        </w:rPr>
        <w:t>Кличев</w:t>
      </w:r>
      <w:r w:rsidR="00070445">
        <w:rPr>
          <w:szCs w:val="28"/>
        </w:rPr>
        <w:t>ский</w:t>
      </w:r>
      <w:proofErr w:type="spellEnd"/>
      <w:r w:rsidR="00070445">
        <w:rPr>
          <w:szCs w:val="28"/>
        </w:rPr>
        <w:tab/>
      </w:r>
      <w:r w:rsidR="00070445">
        <w:rPr>
          <w:szCs w:val="28"/>
        </w:rPr>
        <w:tab/>
      </w:r>
      <w:r w:rsidR="00070445">
        <w:rPr>
          <w:szCs w:val="28"/>
        </w:rPr>
        <w:tab/>
        <w:t xml:space="preserve">Директор ГУО «Средняя </w:t>
      </w:r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 xml:space="preserve">государственный </w:t>
      </w:r>
      <w:proofErr w:type="spellStart"/>
      <w:r>
        <w:rPr>
          <w:szCs w:val="28"/>
        </w:rPr>
        <w:t>а</w:t>
      </w:r>
      <w:r w:rsidR="00070445">
        <w:rPr>
          <w:szCs w:val="28"/>
        </w:rPr>
        <w:t>грарн</w:t>
      </w:r>
      <w:proofErr w:type="gramStart"/>
      <w:r w:rsidR="00070445">
        <w:rPr>
          <w:szCs w:val="28"/>
        </w:rPr>
        <w:t>о</w:t>
      </w:r>
      <w:proofErr w:type="spellEnd"/>
      <w:r w:rsidR="00070445">
        <w:rPr>
          <w:szCs w:val="28"/>
        </w:rPr>
        <w:t>-</w:t>
      </w:r>
      <w:proofErr w:type="gramEnd"/>
      <w:r w:rsidR="00070445">
        <w:rPr>
          <w:szCs w:val="28"/>
        </w:rPr>
        <w:tab/>
      </w:r>
      <w:r w:rsidR="00070445">
        <w:rPr>
          <w:szCs w:val="28"/>
        </w:rPr>
        <w:tab/>
      </w:r>
      <w:r w:rsidR="00070445">
        <w:rPr>
          <w:szCs w:val="28"/>
        </w:rPr>
        <w:tab/>
        <w:t>школа №1 имени Героя</w:t>
      </w:r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>технически</w:t>
      </w:r>
      <w:r w:rsidR="00070445">
        <w:rPr>
          <w:szCs w:val="28"/>
        </w:rPr>
        <w:t>й колледж»</w:t>
      </w:r>
      <w:r w:rsidR="00070445">
        <w:rPr>
          <w:szCs w:val="28"/>
        </w:rPr>
        <w:tab/>
      </w:r>
      <w:r w:rsidR="00070445">
        <w:rPr>
          <w:szCs w:val="28"/>
        </w:rPr>
        <w:tab/>
      </w:r>
      <w:r w:rsidR="00070445">
        <w:rPr>
          <w:szCs w:val="28"/>
        </w:rPr>
        <w:tab/>
      </w:r>
      <w:r w:rsidR="00070445">
        <w:rPr>
          <w:szCs w:val="28"/>
        </w:rPr>
        <w:tab/>
        <w:t xml:space="preserve">Советского Союза П.А. </w:t>
      </w:r>
      <w:proofErr w:type="gramStart"/>
      <w:r w:rsidR="00070445">
        <w:rPr>
          <w:szCs w:val="28"/>
        </w:rPr>
        <w:t>Кривоноса</w:t>
      </w:r>
      <w:proofErr w:type="gramEnd"/>
    </w:p>
    <w:p w:rsidR="00CC4CF6" w:rsidRDefault="00CC4CF6" w:rsidP="00CC4CF6">
      <w:pPr>
        <w:ind w:firstLine="0"/>
        <w:jc w:val="left"/>
        <w:rPr>
          <w:szCs w:val="28"/>
        </w:rPr>
      </w:pPr>
      <w:r w:rsidRPr="00E715B3">
        <w:rPr>
          <w:szCs w:val="28"/>
        </w:rPr>
        <w:t>______________А.С. Мелешко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070445">
        <w:rPr>
          <w:szCs w:val="28"/>
        </w:rPr>
        <w:t>г</w:t>
      </w:r>
      <w:proofErr w:type="gramStart"/>
      <w:r w:rsidR="00070445">
        <w:rPr>
          <w:szCs w:val="28"/>
        </w:rPr>
        <w:t>.К</w:t>
      </w:r>
      <w:proofErr w:type="gramEnd"/>
      <w:r w:rsidR="00070445">
        <w:rPr>
          <w:szCs w:val="28"/>
        </w:rPr>
        <w:t>личева</w:t>
      </w:r>
      <w:proofErr w:type="spellEnd"/>
      <w:r w:rsidR="00070445">
        <w:rPr>
          <w:szCs w:val="28"/>
        </w:rPr>
        <w:t xml:space="preserve">»  </w:t>
      </w:r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>«___» ____________2025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070445">
        <w:rPr>
          <w:szCs w:val="28"/>
        </w:rPr>
        <w:t>_____________ Н.И. Книга</w:t>
      </w:r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70445">
        <w:rPr>
          <w:szCs w:val="28"/>
        </w:rPr>
        <w:t>« ___» ______________2025</w:t>
      </w:r>
    </w:p>
    <w:p w:rsidR="00CC4CF6" w:rsidRDefault="00CC4CF6" w:rsidP="00CC4CF6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C4CF6" w:rsidRDefault="00CC4CF6" w:rsidP="006578BA">
      <w:pPr>
        <w:rPr>
          <w:szCs w:val="28"/>
        </w:rPr>
      </w:pPr>
    </w:p>
    <w:p w:rsidR="006578BA" w:rsidRPr="007B7E40" w:rsidRDefault="006578BA" w:rsidP="00C73765">
      <w:pPr>
        <w:rPr>
          <w:b/>
          <w:sz w:val="30"/>
          <w:szCs w:val="30"/>
        </w:rPr>
      </w:pPr>
      <w:r w:rsidRPr="007B7E40">
        <w:rPr>
          <w:b/>
          <w:sz w:val="30"/>
          <w:szCs w:val="30"/>
        </w:rPr>
        <w:t xml:space="preserve">Положение </w:t>
      </w:r>
    </w:p>
    <w:p w:rsidR="006578BA" w:rsidRPr="007B7E40" w:rsidRDefault="006578BA" w:rsidP="00C73765">
      <w:pPr>
        <w:rPr>
          <w:b/>
          <w:sz w:val="30"/>
          <w:szCs w:val="30"/>
        </w:rPr>
      </w:pPr>
      <w:r w:rsidRPr="007B7E40">
        <w:rPr>
          <w:b/>
          <w:sz w:val="30"/>
          <w:szCs w:val="30"/>
        </w:rPr>
        <w:t>о проведении «</w:t>
      </w:r>
      <w:r w:rsidRPr="007B7E40">
        <w:rPr>
          <w:b/>
          <w:caps/>
          <w:sz w:val="30"/>
          <w:szCs w:val="30"/>
          <w:lang w:val="en-US"/>
        </w:rPr>
        <w:t>XVII</w:t>
      </w:r>
      <w:r w:rsidR="00CC4CF6" w:rsidRPr="007B7E40">
        <w:rPr>
          <w:b/>
          <w:caps/>
          <w:sz w:val="30"/>
          <w:szCs w:val="30"/>
          <w:lang w:val="en-US"/>
        </w:rPr>
        <w:t>I</w:t>
      </w:r>
      <w:r w:rsidRPr="007B7E40">
        <w:rPr>
          <w:b/>
          <w:caps/>
          <w:sz w:val="30"/>
          <w:szCs w:val="30"/>
        </w:rPr>
        <w:t xml:space="preserve"> волейбольного марафона</w:t>
      </w:r>
      <w:r w:rsidRPr="007B7E40">
        <w:rPr>
          <w:b/>
          <w:sz w:val="30"/>
          <w:szCs w:val="30"/>
        </w:rPr>
        <w:t>»,</w:t>
      </w:r>
      <w:r w:rsidRPr="007B7E40">
        <w:rPr>
          <w:b/>
          <w:sz w:val="30"/>
          <w:szCs w:val="30"/>
        </w:rPr>
        <w:br/>
        <w:t>посвященного Международному женскому дню 8 Марта,</w:t>
      </w:r>
      <w:r w:rsidR="00CC4CF6" w:rsidRPr="007B7E40">
        <w:rPr>
          <w:b/>
          <w:sz w:val="30"/>
          <w:szCs w:val="30"/>
        </w:rPr>
        <w:br/>
        <w:t>среди мужских к</w:t>
      </w:r>
      <w:r w:rsidR="00772922">
        <w:rPr>
          <w:b/>
          <w:sz w:val="30"/>
          <w:szCs w:val="30"/>
        </w:rPr>
        <w:t>оманд возрастных категорий</w:t>
      </w:r>
      <w:r w:rsidR="00070445">
        <w:rPr>
          <w:b/>
          <w:sz w:val="30"/>
          <w:szCs w:val="30"/>
        </w:rPr>
        <w:t>:</w:t>
      </w:r>
      <w:r w:rsidR="00772922">
        <w:rPr>
          <w:b/>
          <w:sz w:val="30"/>
          <w:szCs w:val="30"/>
        </w:rPr>
        <w:t xml:space="preserve"> подростки до 18</w:t>
      </w:r>
      <w:r w:rsidR="00CC4CF6" w:rsidRPr="007B7E40">
        <w:rPr>
          <w:b/>
          <w:sz w:val="30"/>
          <w:szCs w:val="30"/>
        </w:rPr>
        <w:t xml:space="preserve"> лет</w:t>
      </w:r>
      <w:r w:rsidR="001F4BC7">
        <w:rPr>
          <w:b/>
          <w:sz w:val="30"/>
          <w:szCs w:val="30"/>
        </w:rPr>
        <w:t>, мужчины до 50</w:t>
      </w:r>
      <w:r w:rsidRPr="007B7E40">
        <w:rPr>
          <w:b/>
          <w:sz w:val="30"/>
          <w:szCs w:val="30"/>
        </w:rPr>
        <w:t xml:space="preserve"> лет, </w:t>
      </w:r>
      <w:r w:rsidR="005000C2">
        <w:rPr>
          <w:b/>
          <w:sz w:val="30"/>
          <w:szCs w:val="30"/>
        </w:rPr>
        <w:t>ветераны 50</w:t>
      </w:r>
      <w:r w:rsidR="00AE5601" w:rsidRPr="007B7E40">
        <w:rPr>
          <w:b/>
          <w:sz w:val="30"/>
          <w:szCs w:val="30"/>
        </w:rPr>
        <w:t xml:space="preserve"> лет и старше и </w:t>
      </w:r>
      <w:r w:rsidRPr="007B7E40">
        <w:rPr>
          <w:b/>
          <w:sz w:val="30"/>
          <w:szCs w:val="30"/>
        </w:rPr>
        <w:t>команд женщин</w:t>
      </w:r>
    </w:p>
    <w:p w:rsidR="006578BA" w:rsidRDefault="006578BA" w:rsidP="006578BA"/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1.Цели и задачи</w:t>
      </w:r>
      <w:r w:rsidR="00AE5601">
        <w:rPr>
          <w:b/>
        </w:rPr>
        <w:t>:</w:t>
      </w:r>
    </w:p>
    <w:p w:rsidR="006578BA" w:rsidRDefault="006578BA" w:rsidP="006578BA">
      <w:pPr>
        <w:ind w:firstLine="0"/>
        <w:jc w:val="both"/>
      </w:pPr>
      <w:r>
        <w:t>- дальнейшая пропаганда волейбола и сохранение  преемственности поколений;</w:t>
      </w:r>
    </w:p>
    <w:p w:rsidR="006578BA" w:rsidRDefault="006578BA" w:rsidP="006578BA">
      <w:pPr>
        <w:ind w:firstLine="0"/>
        <w:jc w:val="both"/>
      </w:pPr>
      <w:r>
        <w:t>- пропаганда здорового образа жизни;</w:t>
      </w:r>
    </w:p>
    <w:p w:rsidR="006578BA" w:rsidRDefault="006578BA" w:rsidP="006578BA">
      <w:pPr>
        <w:ind w:firstLine="0"/>
        <w:jc w:val="both"/>
      </w:pPr>
      <w:r>
        <w:t xml:space="preserve">- развитие волейбола, олимпийского движения, физической культуры и спорта среди жителей </w:t>
      </w:r>
      <w:proofErr w:type="spellStart"/>
      <w:r>
        <w:t>Кличевского</w:t>
      </w:r>
      <w:proofErr w:type="spellEnd"/>
      <w:r>
        <w:t xml:space="preserve"> района;</w:t>
      </w:r>
    </w:p>
    <w:p w:rsidR="006578BA" w:rsidRDefault="006578BA" w:rsidP="006578BA">
      <w:pPr>
        <w:ind w:firstLine="0"/>
        <w:jc w:val="both"/>
      </w:pPr>
      <w:r>
        <w:t>- укрепление здоровья и привлечение молодежи к регулярным занятиям физической культуры и спорта;</w:t>
      </w:r>
    </w:p>
    <w:p w:rsidR="006578BA" w:rsidRDefault="006578BA" w:rsidP="00AE5601">
      <w:pPr>
        <w:ind w:firstLine="0"/>
        <w:jc w:val="both"/>
      </w:pPr>
      <w:r>
        <w:t>- определение сильнейших команд.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2.Участники турнира</w:t>
      </w:r>
      <w:r w:rsidR="00AE5601">
        <w:rPr>
          <w:b/>
        </w:rPr>
        <w:t>.</w:t>
      </w:r>
      <w:r w:rsidR="006578BA">
        <w:rPr>
          <w:b/>
        </w:rPr>
        <w:t xml:space="preserve">                                                                                        </w:t>
      </w:r>
    </w:p>
    <w:p w:rsidR="006578BA" w:rsidRDefault="006578BA" w:rsidP="006578BA">
      <w:pPr>
        <w:ind w:firstLine="0"/>
        <w:jc w:val="both"/>
        <w:rPr>
          <w:b/>
        </w:rPr>
      </w:pPr>
      <w:r>
        <w:rPr>
          <w:b/>
        </w:rPr>
        <w:t xml:space="preserve">     </w:t>
      </w:r>
      <w:r w:rsidR="00C73765">
        <w:rPr>
          <w:b/>
        </w:rPr>
        <w:tab/>
      </w:r>
      <w:r>
        <w:t>В турнире принимают участие команды в составе 9 игроков + 1 тренер (представитель).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3.Время и место проведения турнира</w:t>
      </w:r>
      <w:r w:rsidR="00AE5601">
        <w:rPr>
          <w:b/>
        </w:rPr>
        <w:t>.</w:t>
      </w:r>
    </w:p>
    <w:p w:rsidR="006578BA" w:rsidRDefault="006578BA" w:rsidP="006578BA">
      <w:pPr>
        <w:ind w:firstLine="0"/>
        <w:jc w:val="both"/>
      </w:pPr>
      <w:r>
        <w:t xml:space="preserve">      </w:t>
      </w:r>
      <w:r w:rsidR="00C73765">
        <w:tab/>
      </w:r>
      <w:r>
        <w:t>Волейбольный ма</w:t>
      </w:r>
      <w:r w:rsidR="00AE5601">
        <w:t xml:space="preserve">рафон пройдет 8 марта 2025 года на базе </w:t>
      </w:r>
      <w:r w:rsidR="00070445">
        <w:t xml:space="preserve">                         </w:t>
      </w:r>
      <w:r>
        <w:t xml:space="preserve">ГУО «Средняя школа №1 </w:t>
      </w:r>
      <w:proofErr w:type="spellStart"/>
      <w:r>
        <w:t>г</w:t>
      </w:r>
      <w:proofErr w:type="gramStart"/>
      <w:r>
        <w:t>.К</w:t>
      </w:r>
      <w:proofErr w:type="gramEnd"/>
      <w:r>
        <w:t>личева</w:t>
      </w:r>
      <w:proofErr w:type="spellEnd"/>
      <w:r>
        <w:t>»</w:t>
      </w:r>
      <w:r w:rsidR="00070445">
        <w:t xml:space="preserve"> (команды: мужчины до 50</w:t>
      </w:r>
      <w:r w:rsidR="00C73765">
        <w:t xml:space="preserve"> лет и женщины)</w:t>
      </w:r>
      <w:r>
        <w:t xml:space="preserve"> и </w:t>
      </w:r>
      <w:r w:rsidR="007B7E40">
        <w:t xml:space="preserve">в </w:t>
      </w:r>
      <w:r>
        <w:t>УО «</w:t>
      </w:r>
      <w:proofErr w:type="spellStart"/>
      <w:r>
        <w:t>Кличевский</w:t>
      </w:r>
      <w:proofErr w:type="spellEnd"/>
      <w:r>
        <w:t xml:space="preserve"> ГАТК»</w:t>
      </w:r>
      <w:r w:rsidR="00C73765">
        <w:t xml:space="preserve"> (команд</w:t>
      </w:r>
      <w:r w:rsidR="001F4BC7">
        <w:t>ы: подростки до 18</w:t>
      </w:r>
      <w:r w:rsidR="005000C2">
        <w:t xml:space="preserve"> лет и ветераны 50</w:t>
      </w:r>
      <w:r w:rsidR="00C73765">
        <w:t>+)</w:t>
      </w:r>
      <w:r w:rsidR="00A66F81">
        <w:t>. Начало проведения игр в 10:</w:t>
      </w:r>
      <w:r w:rsidR="00070445">
        <w:t>00 (в зависимости от</w:t>
      </w:r>
      <w:r w:rsidR="005000C2">
        <w:t xml:space="preserve"> ко</w:t>
      </w:r>
      <w:r w:rsidR="00070445">
        <w:t>личества</w:t>
      </w:r>
      <w:r w:rsidR="005000C2">
        <w:t xml:space="preserve"> заявленных команд,</w:t>
      </w:r>
      <w:r w:rsidR="00070445">
        <w:t xml:space="preserve"> могут быть изменения по зала</w:t>
      </w:r>
      <w:r w:rsidR="005000C2">
        <w:t>м).</w:t>
      </w:r>
    </w:p>
    <w:p w:rsidR="006578BA" w:rsidRDefault="00A66F81" w:rsidP="006578BA">
      <w:pPr>
        <w:ind w:firstLine="0"/>
        <w:jc w:val="both"/>
      </w:pPr>
      <w:r>
        <w:tab/>
      </w:r>
      <w:r w:rsidR="006578BA">
        <w:t xml:space="preserve">Приезд (жеребьевка) участников </w:t>
      </w:r>
      <w:r>
        <w:t>волейбольного марафона</w:t>
      </w:r>
      <w:r w:rsidR="006578BA">
        <w:t xml:space="preserve"> </w:t>
      </w:r>
      <w:r>
        <w:t xml:space="preserve">                                    с 9:</w:t>
      </w:r>
      <w:r w:rsidR="00C73765">
        <w:t xml:space="preserve">30 </w:t>
      </w:r>
      <w:r w:rsidR="006578BA">
        <w:t xml:space="preserve">до 10:00. </w:t>
      </w:r>
    </w:p>
    <w:p w:rsidR="00070445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</w:p>
    <w:p w:rsidR="00070445" w:rsidRDefault="00070445" w:rsidP="006578BA">
      <w:pPr>
        <w:ind w:firstLine="0"/>
        <w:jc w:val="both"/>
        <w:rPr>
          <w:b/>
        </w:rPr>
      </w:pPr>
    </w:p>
    <w:p w:rsidR="006578BA" w:rsidRDefault="00070445" w:rsidP="006578BA">
      <w:pPr>
        <w:ind w:firstLine="0"/>
        <w:jc w:val="both"/>
        <w:rPr>
          <w:b/>
        </w:rPr>
      </w:pPr>
      <w:r>
        <w:rPr>
          <w:b/>
        </w:rPr>
        <w:lastRenderedPageBreak/>
        <w:tab/>
      </w:r>
      <w:r w:rsidR="006578BA">
        <w:rPr>
          <w:b/>
        </w:rPr>
        <w:t>4.Организация турнира</w:t>
      </w:r>
      <w:r w:rsidR="00AE5601">
        <w:rPr>
          <w:b/>
        </w:rPr>
        <w:t>.</w:t>
      </w:r>
    </w:p>
    <w:p w:rsidR="006578BA" w:rsidRDefault="006578BA" w:rsidP="00AE5601">
      <w:pPr>
        <w:ind w:firstLine="0"/>
        <w:jc w:val="both"/>
      </w:pPr>
      <w:r>
        <w:t xml:space="preserve">      </w:t>
      </w:r>
      <w:r w:rsidR="00C73765">
        <w:tab/>
      </w:r>
      <w:r>
        <w:t xml:space="preserve">Организация и проведение возлагается на </w:t>
      </w:r>
      <w:proofErr w:type="spellStart"/>
      <w:r>
        <w:t>Кличевский</w:t>
      </w:r>
      <w:proofErr w:type="spellEnd"/>
      <w:r>
        <w:t xml:space="preserve"> районный исполнительный комитет, отдел по образованию </w:t>
      </w:r>
      <w:proofErr w:type="spellStart"/>
      <w:r>
        <w:t>Кличевского</w:t>
      </w:r>
      <w:proofErr w:type="spellEnd"/>
      <w:r>
        <w:t xml:space="preserve"> районного исполнительного комитета, председателя </w:t>
      </w:r>
      <w:proofErr w:type="spellStart"/>
      <w:r>
        <w:t>Кличевского</w:t>
      </w:r>
      <w:proofErr w:type="spellEnd"/>
      <w:r>
        <w:t xml:space="preserve"> ФСК, любителей волейбола и главную судейскую коллегию (далее ГСК). 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5.Система оценки результатов</w:t>
      </w:r>
      <w:r w:rsidR="00AE5601">
        <w:rPr>
          <w:b/>
        </w:rPr>
        <w:t>.</w:t>
      </w:r>
    </w:p>
    <w:p w:rsidR="006578BA" w:rsidRDefault="006578BA" w:rsidP="006578BA">
      <w:pPr>
        <w:ind w:firstLine="0"/>
        <w:jc w:val="both"/>
      </w:pPr>
      <w:r>
        <w:t xml:space="preserve">      </w:t>
      </w:r>
      <w:r w:rsidR="00C73765">
        <w:tab/>
      </w:r>
      <w:r>
        <w:t>Турнир проводится по действующим правилам игры в волейбол. Систему проведения и регламент определяет ГСК согласно количеству команд, прибывших на турнир.</w:t>
      </w:r>
    </w:p>
    <w:p w:rsidR="006578BA" w:rsidRDefault="006578BA" w:rsidP="006578BA">
      <w:pPr>
        <w:ind w:firstLine="0"/>
        <w:jc w:val="both"/>
      </w:pPr>
      <w:r>
        <w:t xml:space="preserve">      </w:t>
      </w:r>
      <w:r w:rsidR="00C73765">
        <w:tab/>
      </w:r>
      <w:r>
        <w:t xml:space="preserve">Игры проводятся из трех партий. За победу со счетом 2:0-победитель </w:t>
      </w:r>
      <w:r w:rsidR="00070445">
        <w:t xml:space="preserve">получает </w:t>
      </w:r>
      <w:r>
        <w:t xml:space="preserve">2 очка, </w:t>
      </w:r>
      <w:proofErr w:type="gramStart"/>
      <w:r>
        <w:t>проигравший</w:t>
      </w:r>
      <w:proofErr w:type="gramEnd"/>
      <w:r>
        <w:t xml:space="preserve"> </w:t>
      </w:r>
      <w:r w:rsidR="00070445">
        <w:t xml:space="preserve">- </w:t>
      </w:r>
      <w:r>
        <w:t xml:space="preserve">0 очков, за победу со счетом 2:1-победитель </w:t>
      </w:r>
      <w:r w:rsidR="00070445">
        <w:t xml:space="preserve">получает также </w:t>
      </w:r>
      <w:r>
        <w:t xml:space="preserve">2 очка, проигравший </w:t>
      </w:r>
      <w:r w:rsidR="00070445">
        <w:t xml:space="preserve">- </w:t>
      </w:r>
      <w:r>
        <w:t>1 очко, за не явку</w:t>
      </w:r>
      <w:r w:rsidR="00070445">
        <w:t xml:space="preserve"> -</w:t>
      </w:r>
      <w:r>
        <w:t xml:space="preserve"> 0 очков.</w:t>
      </w:r>
    </w:p>
    <w:p w:rsidR="006578BA" w:rsidRPr="000C2769" w:rsidRDefault="006578BA" w:rsidP="006578BA">
      <w:pPr>
        <w:ind w:firstLine="0"/>
        <w:jc w:val="both"/>
      </w:pPr>
      <w:r>
        <w:t xml:space="preserve">      </w:t>
      </w:r>
      <w:r w:rsidR="00C73765">
        <w:tab/>
      </w:r>
      <w:r w:rsidR="00070445">
        <w:rPr>
          <w:szCs w:val="28"/>
        </w:rPr>
        <w:t xml:space="preserve">Победителем </w:t>
      </w:r>
      <w:r>
        <w:rPr>
          <w:szCs w:val="28"/>
        </w:rPr>
        <w:t>является команда, набравшая максимальную сумму очков. В случае равенства очков у двух и более команд более высокое место занимает команда, имеющая:</w:t>
      </w:r>
    </w:p>
    <w:p w:rsidR="006578BA" w:rsidRPr="00C73765" w:rsidRDefault="006578BA" w:rsidP="006578BA">
      <w:pPr>
        <w:ind w:firstLine="0"/>
        <w:jc w:val="both"/>
        <w:rPr>
          <w:szCs w:val="28"/>
        </w:rPr>
      </w:pPr>
      <w:r>
        <w:rPr>
          <w:i/>
          <w:szCs w:val="28"/>
        </w:rPr>
        <w:t xml:space="preserve">      </w:t>
      </w:r>
      <w:r w:rsidR="00C73765">
        <w:rPr>
          <w:i/>
          <w:szCs w:val="28"/>
        </w:rPr>
        <w:tab/>
      </w:r>
      <w:r>
        <w:rPr>
          <w:i/>
          <w:szCs w:val="28"/>
        </w:rPr>
        <w:t>-</w:t>
      </w:r>
      <w:r w:rsidRPr="00C73765">
        <w:rPr>
          <w:szCs w:val="28"/>
        </w:rPr>
        <w:t>лучшее соотношение партий во всех матчах;</w:t>
      </w:r>
    </w:p>
    <w:p w:rsidR="006578BA" w:rsidRPr="00C73765" w:rsidRDefault="006578BA" w:rsidP="006578BA">
      <w:pPr>
        <w:ind w:firstLine="0"/>
        <w:jc w:val="both"/>
        <w:rPr>
          <w:szCs w:val="28"/>
        </w:rPr>
      </w:pPr>
      <w:r w:rsidRPr="00C73765">
        <w:rPr>
          <w:szCs w:val="28"/>
        </w:rPr>
        <w:t xml:space="preserve">     </w:t>
      </w:r>
      <w:r w:rsidR="00C73765" w:rsidRPr="00C73765">
        <w:rPr>
          <w:szCs w:val="28"/>
        </w:rPr>
        <w:tab/>
      </w:r>
      <w:r w:rsidRPr="00C73765">
        <w:rPr>
          <w:szCs w:val="28"/>
        </w:rPr>
        <w:t xml:space="preserve"> -лучшее соотношение мячей во всех матчах;</w:t>
      </w:r>
    </w:p>
    <w:p w:rsidR="006578BA" w:rsidRPr="00C73765" w:rsidRDefault="007B7E40" w:rsidP="006578BA">
      <w:pPr>
        <w:ind w:firstLine="0"/>
        <w:jc w:val="both"/>
        <w:rPr>
          <w:szCs w:val="28"/>
        </w:rPr>
      </w:pPr>
      <w:r w:rsidRPr="00C73765">
        <w:rPr>
          <w:szCs w:val="28"/>
        </w:rPr>
        <w:t xml:space="preserve">     </w:t>
      </w:r>
      <w:r w:rsidR="00C73765" w:rsidRPr="00C73765">
        <w:rPr>
          <w:szCs w:val="28"/>
        </w:rPr>
        <w:tab/>
      </w:r>
      <w:r w:rsidRPr="00C73765">
        <w:rPr>
          <w:szCs w:val="28"/>
        </w:rPr>
        <w:t xml:space="preserve"> </w:t>
      </w:r>
      <w:r w:rsidR="006578BA" w:rsidRPr="00C73765">
        <w:rPr>
          <w:szCs w:val="28"/>
        </w:rPr>
        <w:t>-по личной встрече между командами.</w:t>
      </w:r>
    </w:p>
    <w:p w:rsidR="007B7E40" w:rsidRDefault="00C73765" w:rsidP="007B7E40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6.Порядок и сроки подачи заявки</w:t>
      </w:r>
    </w:p>
    <w:p w:rsidR="00AE5601" w:rsidRDefault="007B7E40" w:rsidP="007B7E40">
      <w:pPr>
        <w:ind w:firstLine="0"/>
        <w:jc w:val="both"/>
        <w:rPr>
          <w:rFonts w:cs="Times New Roman"/>
          <w:sz w:val="30"/>
          <w:szCs w:val="30"/>
        </w:rPr>
      </w:pPr>
      <w:r w:rsidRPr="007B7E40">
        <w:t xml:space="preserve">       </w:t>
      </w:r>
      <w:r w:rsidR="00C73765">
        <w:tab/>
      </w:r>
      <w:r w:rsidRPr="007B7E40">
        <w:t>6</w:t>
      </w:r>
      <w:r w:rsidR="00AE5601" w:rsidRPr="00E715B3">
        <w:rPr>
          <w:rFonts w:cs="Times New Roman"/>
          <w:sz w:val="30"/>
          <w:szCs w:val="30"/>
        </w:rPr>
        <w:t>.1. Представитель или капитан команды по прибытию представляет в судейскую коллегию заявку на участие в турнире, с медицинским допуском на каждого игрока.</w:t>
      </w:r>
    </w:p>
    <w:p w:rsidR="007B7E40" w:rsidRPr="007B7E40" w:rsidRDefault="007B7E40" w:rsidP="007B7E40">
      <w:pPr>
        <w:ind w:firstLine="0"/>
        <w:jc w:val="both"/>
        <w:rPr>
          <w:b/>
        </w:rPr>
      </w:pPr>
    </w:p>
    <w:tbl>
      <w:tblPr>
        <w:tblStyle w:val="a4"/>
        <w:tblW w:w="9764" w:type="dxa"/>
        <w:tblInd w:w="108" w:type="dxa"/>
        <w:tblLook w:val="04A0"/>
      </w:tblPr>
      <w:tblGrid>
        <w:gridCol w:w="567"/>
        <w:gridCol w:w="1990"/>
        <w:gridCol w:w="1685"/>
        <w:gridCol w:w="1101"/>
        <w:gridCol w:w="1589"/>
        <w:gridCol w:w="1558"/>
        <w:gridCol w:w="1274"/>
      </w:tblGrid>
      <w:tr w:rsidR="007B7E40" w:rsidRPr="00A24FB8" w:rsidTr="007B7E40">
        <w:trPr>
          <w:trHeight w:val="946"/>
        </w:trPr>
        <w:tc>
          <w:tcPr>
            <w:tcW w:w="567" w:type="dxa"/>
          </w:tcPr>
          <w:p w:rsidR="00AE5601" w:rsidRP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B7E4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B7E40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7B7E4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90" w:type="dxa"/>
          </w:tcPr>
          <w:p w:rsid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 xml:space="preserve">Ф.И.О. </w:t>
            </w:r>
            <w:r w:rsidR="007B7E40">
              <w:rPr>
                <w:sz w:val="16"/>
                <w:szCs w:val="16"/>
              </w:rPr>
              <w:t xml:space="preserve">                        </w:t>
            </w:r>
          </w:p>
          <w:p w:rsidR="00AE5601" w:rsidRP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>(полностью)</w:t>
            </w:r>
          </w:p>
        </w:tc>
        <w:tc>
          <w:tcPr>
            <w:tcW w:w="1685" w:type="dxa"/>
          </w:tcPr>
          <w:p w:rsidR="00AE5601" w:rsidRP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1101" w:type="dxa"/>
          </w:tcPr>
          <w:p w:rsidR="007B7E40" w:rsidRPr="007B7E40" w:rsidRDefault="007B7E40" w:rsidP="007B7E4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ГГ</w:t>
            </w:r>
            <w:r w:rsidRPr="007B7E40">
              <w:rPr>
                <w:sz w:val="16"/>
                <w:szCs w:val="16"/>
              </w:rPr>
              <w:t>ород</w:t>
            </w:r>
            <w:proofErr w:type="spellEnd"/>
          </w:p>
        </w:tc>
        <w:tc>
          <w:tcPr>
            <w:tcW w:w="1589" w:type="dxa"/>
          </w:tcPr>
          <w:p w:rsidR="00AE5601" w:rsidRP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>Организация и т.п.</w:t>
            </w:r>
          </w:p>
        </w:tc>
        <w:tc>
          <w:tcPr>
            <w:tcW w:w="1558" w:type="dxa"/>
          </w:tcPr>
          <w:p w:rsidR="00AE5601" w:rsidRP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>Спортивный разряд</w:t>
            </w:r>
          </w:p>
        </w:tc>
        <w:tc>
          <w:tcPr>
            <w:tcW w:w="1274" w:type="dxa"/>
          </w:tcPr>
          <w:p w:rsidR="00AE5601" w:rsidRPr="007B7E40" w:rsidRDefault="00AE5601" w:rsidP="007B7E40">
            <w:pPr>
              <w:jc w:val="both"/>
              <w:rPr>
                <w:sz w:val="16"/>
                <w:szCs w:val="16"/>
              </w:rPr>
            </w:pPr>
            <w:r w:rsidRPr="007B7E40">
              <w:rPr>
                <w:sz w:val="16"/>
                <w:szCs w:val="16"/>
              </w:rPr>
              <w:t>Виза врача</w:t>
            </w:r>
          </w:p>
        </w:tc>
      </w:tr>
      <w:tr w:rsidR="007B7E40" w:rsidRPr="00A24FB8" w:rsidTr="007B7E40">
        <w:trPr>
          <w:trHeight w:val="503"/>
        </w:trPr>
        <w:tc>
          <w:tcPr>
            <w:tcW w:w="567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E5601" w:rsidRPr="00A24FB8" w:rsidRDefault="00AE5601" w:rsidP="00A26B03">
            <w:pPr>
              <w:tabs>
                <w:tab w:val="left" w:pos="1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E5601" w:rsidRPr="007B7E40" w:rsidRDefault="00AE5601" w:rsidP="007B7E40">
      <w:pPr>
        <w:jc w:val="both"/>
        <w:rPr>
          <w:rFonts w:cs="Times New Roman"/>
          <w:sz w:val="30"/>
          <w:szCs w:val="30"/>
        </w:rPr>
      </w:pPr>
      <w:r w:rsidRPr="00A24FB8">
        <w:rPr>
          <w:rFonts w:cs="Times New Roman"/>
          <w:sz w:val="30"/>
          <w:szCs w:val="30"/>
        </w:rPr>
        <w:t>6.2.</w:t>
      </w:r>
      <w:r w:rsidR="00070445">
        <w:rPr>
          <w:rFonts w:cs="Times New Roman"/>
          <w:sz w:val="30"/>
          <w:szCs w:val="30"/>
        </w:rPr>
        <w:t>Предва</w:t>
      </w:r>
      <w:r w:rsidR="005000C2">
        <w:rPr>
          <w:rFonts w:cs="Times New Roman"/>
          <w:sz w:val="30"/>
          <w:szCs w:val="30"/>
        </w:rPr>
        <w:t>рительная з</w:t>
      </w:r>
      <w:r w:rsidRPr="00A24FB8">
        <w:rPr>
          <w:rFonts w:cs="Times New Roman"/>
          <w:sz w:val="30"/>
          <w:szCs w:val="30"/>
        </w:rPr>
        <w:t>аявка предоставляется в судейскую к</w:t>
      </w:r>
      <w:r w:rsidR="00772922">
        <w:rPr>
          <w:rFonts w:cs="Times New Roman"/>
          <w:sz w:val="30"/>
          <w:szCs w:val="30"/>
        </w:rPr>
        <w:t>оллегию до 06</w:t>
      </w:r>
      <w:r w:rsidR="005000C2">
        <w:rPr>
          <w:rFonts w:cs="Times New Roman"/>
          <w:sz w:val="30"/>
          <w:szCs w:val="30"/>
        </w:rPr>
        <w:t>.03.2025 года</w:t>
      </w:r>
      <w:r w:rsidR="00772922">
        <w:rPr>
          <w:rFonts w:cs="Times New Roman"/>
          <w:sz w:val="30"/>
          <w:szCs w:val="30"/>
        </w:rPr>
        <w:t xml:space="preserve"> включительно</w:t>
      </w:r>
      <w:r w:rsidR="005000C2">
        <w:rPr>
          <w:rFonts w:cs="Times New Roman"/>
          <w:sz w:val="30"/>
          <w:szCs w:val="30"/>
        </w:rPr>
        <w:t xml:space="preserve"> по телефону </w:t>
      </w:r>
      <w:r w:rsidR="00070445">
        <w:rPr>
          <w:rFonts w:cs="Times New Roman"/>
          <w:sz w:val="30"/>
          <w:szCs w:val="30"/>
        </w:rPr>
        <w:t>(</w:t>
      </w:r>
      <w:r w:rsidR="005000C2">
        <w:rPr>
          <w:rFonts w:cs="Times New Roman"/>
          <w:sz w:val="30"/>
          <w:szCs w:val="30"/>
        </w:rPr>
        <w:t>29</w:t>
      </w:r>
      <w:r w:rsidR="00070445">
        <w:rPr>
          <w:rFonts w:cs="Times New Roman"/>
          <w:sz w:val="30"/>
          <w:szCs w:val="30"/>
        </w:rPr>
        <w:t>)</w:t>
      </w:r>
      <w:r w:rsidR="005000C2">
        <w:rPr>
          <w:rFonts w:cs="Times New Roman"/>
          <w:sz w:val="30"/>
          <w:szCs w:val="30"/>
        </w:rPr>
        <w:t>7493798</w:t>
      </w:r>
      <w:r w:rsidR="00070445">
        <w:rPr>
          <w:rFonts w:cs="Times New Roman"/>
          <w:sz w:val="30"/>
          <w:szCs w:val="30"/>
        </w:rPr>
        <w:t xml:space="preserve"> МТС</w:t>
      </w:r>
      <w:r w:rsidR="005000C2">
        <w:rPr>
          <w:rFonts w:cs="Times New Roman"/>
          <w:sz w:val="30"/>
          <w:szCs w:val="30"/>
        </w:rPr>
        <w:t>.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7.Условия допуска к турниру</w:t>
      </w:r>
      <w:r w:rsidR="00AE5601">
        <w:rPr>
          <w:b/>
        </w:rPr>
        <w:t>.</w:t>
      </w:r>
    </w:p>
    <w:p w:rsidR="00AE5601" w:rsidRPr="00A24FB8" w:rsidRDefault="00AE5601" w:rsidP="00AE5601">
      <w:pPr>
        <w:jc w:val="both"/>
        <w:rPr>
          <w:rFonts w:cs="Times New Roman"/>
          <w:sz w:val="30"/>
          <w:szCs w:val="30"/>
        </w:rPr>
      </w:pPr>
      <w:r w:rsidRPr="00A24FB8">
        <w:rPr>
          <w:rFonts w:cs="Times New Roman"/>
          <w:sz w:val="30"/>
          <w:szCs w:val="30"/>
        </w:rPr>
        <w:t>7.1.Представитель или капитан команды несут персональную ответственность за жизнь и безопасность спортсменов на месте проведения турнира.</w:t>
      </w:r>
    </w:p>
    <w:p w:rsidR="00AE5601" w:rsidRPr="00306C4D" w:rsidRDefault="00AE5601" w:rsidP="00AE5601">
      <w:pPr>
        <w:jc w:val="both"/>
        <w:rPr>
          <w:rFonts w:cs="Times New Roman"/>
          <w:sz w:val="30"/>
          <w:szCs w:val="30"/>
        </w:rPr>
      </w:pPr>
      <w:r w:rsidRPr="00A24FB8">
        <w:rPr>
          <w:rFonts w:cs="Times New Roman"/>
          <w:sz w:val="30"/>
          <w:szCs w:val="30"/>
        </w:rPr>
        <w:t>7.2. Команда, не предоставившая заявку в сроки, оговоренные данным положением, к участию не допускается. Участникам, не имеющим при себе медицинской справки о допуске к участию в соревновании, необходимо иметь с собой заполненную расписку* об ответственности за свое здоровье.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*Согласие на участие в </w:t>
      </w:r>
      <w:r w:rsidRPr="00026DA7">
        <w:rPr>
          <w:sz w:val="18"/>
          <w:szCs w:val="18"/>
        </w:rPr>
        <w:t xml:space="preserve">турнире по волейболу среди </w:t>
      </w:r>
      <w:r>
        <w:rPr>
          <w:sz w:val="18"/>
          <w:szCs w:val="18"/>
        </w:rPr>
        <w:t xml:space="preserve">команд «Кубка двора» </w:t>
      </w:r>
      <w:proofErr w:type="gramStart"/>
      <w:r>
        <w:rPr>
          <w:sz w:val="18"/>
          <w:szCs w:val="18"/>
        </w:rPr>
        <w:t>спортивной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Кличевщины</w:t>
      </w:r>
      <w:proofErr w:type="spellEnd"/>
      <w:r w:rsidRPr="00026DA7">
        <w:rPr>
          <w:rFonts w:cs="Times New Roman"/>
          <w:sz w:val="18"/>
          <w:szCs w:val="18"/>
        </w:rPr>
        <w:t>.</w:t>
      </w:r>
    </w:p>
    <w:p w:rsidR="00AE5601" w:rsidRPr="00440233" w:rsidRDefault="00AE5601" w:rsidP="00AE5601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(наименование спортивно-массового мероприятия)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Я,_____________________________________________________________________,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proofErr w:type="gramStart"/>
      <w:r w:rsidRPr="00440233">
        <w:rPr>
          <w:rFonts w:cs="Times New Roman"/>
          <w:sz w:val="18"/>
          <w:szCs w:val="18"/>
        </w:rPr>
        <w:t xml:space="preserve">(фамилия, собственное имя, отчество (если таковое имеется) ________ года рождения, на основании паспорта:  </w:t>
      </w:r>
      <w:proofErr w:type="spellStart"/>
      <w:r w:rsidRPr="00440233">
        <w:rPr>
          <w:rFonts w:cs="Times New Roman"/>
          <w:sz w:val="18"/>
          <w:szCs w:val="18"/>
        </w:rPr>
        <w:t>серия_______номер_____________,выданного</w:t>
      </w:r>
      <w:proofErr w:type="spellEnd"/>
      <w:r w:rsidRPr="00440233">
        <w:rPr>
          <w:rFonts w:cs="Times New Roman"/>
          <w:sz w:val="18"/>
          <w:szCs w:val="18"/>
        </w:rPr>
        <w:t xml:space="preserve"> «___»_________20___г.________________________________________   (кем выдан)</w:t>
      </w:r>
      <w:proofErr w:type="gramEnd"/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proofErr w:type="gramStart"/>
      <w:r w:rsidRPr="00440233">
        <w:rPr>
          <w:rFonts w:cs="Times New Roman"/>
          <w:sz w:val="18"/>
          <w:szCs w:val="18"/>
        </w:rPr>
        <w:t>зарегистрированный</w:t>
      </w:r>
      <w:proofErr w:type="gramEnd"/>
      <w:r w:rsidRPr="00440233">
        <w:rPr>
          <w:rFonts w:cs="Times New Roman"/>
          <w:sz w:val="18"/>
          <w:szCs w:val="18"/>
        </w:rPr>
        <w:t xml:space="preserve"> по </w:t>
      </w:r>
      <w:proofErr w:type="spellStart"/>
      <w:r w:rsidRPr="00440233">
        <w:rPr>
          <w:rFonts w:cs="Times New Roman"/>
          <w:sz w:val="18"/>
          <w:szCs w:val="18"/>
        </w:rPr>
        <w:t>адресу:__________________________________________________</w:t>
      </w:r>
      <w:proofErr w:type="spellEnd"/>
      <w:r w:rsidRPr="00440233">
        <w:rPr>
          <w:rFonts w:cs="Times New Roman"/>
          <w:sz w:val="18"/>
          <w:szCs w:val="18"/>
        </w:rPr>
        <w:t>,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lastRenderedPageBreak/>
        <w:t>___________________________________________________________________________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(далее - «Участник»), доброволь</w:t>
      </w:r>
      <w:r w:rsidR="007B7E40">
        <w:rPr>
          <w:rFonts w:cs="Times New Roman"/>
          <w:sz w:val="18"/>
          <w:szCs w:val="18"/>
        </w:rPr>
        <w:t xml:space="preserve">но соглашаюсь участвовать </w:t>
      </w:r>
      <w:r>
        <w:rPr>
          <w:rFonts w:cs="Times New Roman"/>
          <w:sz w:val="18"/>
          <w:szCs w:val="18"/>
        </w:rPr>
        <w:t xml:space="preserve"> в </w:t>
      </w:r>
      <w:r w:rsidR="00C73765">
        <w:rPr>
          <w:rFonts w:cs="Times New Roman"/>
          <w:sz w:val="18"/>
          <w:szCs w:val="18"/>
        </w:rPr>
        <w:t>«</w:t>
      </w:r>
      <w:r w:rsidR="00C73765">
        <w:rPr>
          <w:b/>
          <w:sz w:val="18"/>
          <w:szCs w:val="30"/>
        </w:rPr>
        <w:t>В</w:t>
      </w:r>
      <w:r w:rsidR="00C73765" w:rsidRPr="00C73765">
        <w:rPr>
          <w:b/>
          <w:sz w:val="18"/>
          <w:szCs w:val="30"/>
        </w:rPr>
        <w:t>олейбольном марафоне</w:t>
      </w:r>
      <w:r w:rsidR="007B7E40" w:rsidRPr="00C73765">
        <w:rPr>
          <w:b/>
          <w:sz w:val="18"/>
          <w:szCs w:val="30"/>
        </w:rPr>
        <w:t>»,</w:t>
      </w:r>
      <w:r w:rsidR="007B7E40" w:rsidRPr="00C73765">
        <w:rPr>
          <w:b/>
          <w:sz w:val="18"/>
          <w:szCs w:val="30"/>
        </w:rPr>
        <w:br/>
        <w:t>посвященном Международному женскому дню 8 Марта</w:t>
      </w:r>
      <w:r w:rsidR="00C73765">
        <w:rPr>
          <w:b/>
          <w:sz w:val="18"/>
          <w:szCs w:val="30"/>
        </w:rPr>
        <w:t xml:space="preserve">, </w:t>
      </w:r>
      <w:r w:rsidR="007B7E40" w:rsidRPr="00C73765">
        <w:rPr>
          <w:rFonts w:cs="Times New Roman"/>
          <w:sz w:val="8"/>
          <w:szCs w:val="18"/>
        </w:rPr>
        <w:t xml:space="preserve"> </w:t>
      </w:r>
      <w:r w:rsidRPr="00440233">
        <w:rPr>
          <w:rFonts w:cs="Times New Roman"/>
          <w:sz w:val="18"/>
          <w:szCs w:val="18"/>
        </w:rPr>
        <w:t>при этом: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 xml:space="preserve">1. Я подтверждаю, что не имею медицинских противопоказаний к </w:t>
      </w:r>
      <w:proofErr w:type="gramStart"/>
      <w:r w:rsidRPr="00440233">
        <w:rPr>
          <w:rFonts w:cs="Times New Roman"/>
          <w:sz w:val="18"/>
          <w:szCs w:val="18"/>
        </w:rPr>
        <w:t>занятиям</w:t>
      </w:r>
      <w:proofErr w:type="gramEnd"/>
      <w:r w:rsidRPr="00440233">
        <w:rPr>
          <w:rFonts w:cs="Times New Roman"/>
          <w:sz w:val="18"/>
          <w:szCs w:val="18"/>
        </w:rPr>
        <w:t xml:space="preserve"> данным видом спорта в соответствии с Постановлением Министерства здравоохранения Республики Беларусь от 30.06.2014 №49 «Об установлении перечня медицинских противопоказаний к занятию видами спорта», и имею медицинскую справку о состоянии здоровья, оформленную и соответствии с Постановлением Министерства здравоохранения Республики Беларусь от 09.07.2010 №92 «Об установлении форм «Медицинская справка о состоянии здоровья», «Выписка из медицинских документов» и </w:t>
      </w:r>
      <w:proofErr w:type="gramStart"/>
      <w:r w:rsidRPr="00440233">
        <w:rPr>
          <w:rFonts w:cs="Times New Roman"/>
          <w:sz w:val="18"/>
          <w:szCs w:val="18"/>
        </w:rPr>
        <w:t>утверждении</w:t>
      </w:r>
      <w:proofErr w:type="gramEnd"/>
      <w:r w:rsidRPr="00440233">
        <w:rPr>
          <w:rFonts w:cs="Times New Roman"/>
          <w:sz w:val="18"/>
          <w:szCs w:val="18"/>
        </w:rPr>
        <w:t xml:space="preserve"> Инструкции о порядке их заполнения», самостоятельно несу ответственность за свое состояние здоровья в рамках участия в вышеупомянутом спортивно-массовом мероприятии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 xml:space="preserve">2. Мое участие в данном турнире при наличии у меня медицинских противопоказаний к </w:t>
      </w:r>
      <w:proofErr w:type="gramStart"/>
      <w:r w:rsidRPr="00440233">
        <w:rPr>
          <w:rFonts w:cs="Times New Roman"/>
          <w:sz w:val="18"/>
          <w:szCs w:val="18"/>
        </w:rPr>
        <w:t>занятиям</w:t>
      </w:r>
      <w:proofErr w:type="gramEnd"/>
      <w:r w:rsidRPr="00440233">
        <w:rPr>
          <w:rFonts w:cs="Times New Roman"/>
          <w:sz w:val="18"/>
          <w:szCs w:val="18"/>
        </w:rPr>
        <w:t xml:space="preserve"> данным видом спорта в соответствии с Постановлением Министерства здравоохранения Республики Беларусь от 30.06.2014 № 49 «Об установлении перечня медицинских противопоказаний к занятию видами спорта», может привести к негативным последствиям для моего состояния здоровья.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 xml:space="preserve">3. Я принимаю всю ответственность за произошедшие со мной несчастные случаи и (или) спортивные травмы, полученные мной во время проведения спортивно-массового мероприятия не по вине организаторов (включая, </w:t>
      </w:r>
      <w:proofErr w:type="gramStart"/>
      <w:r w:rsidRPr="00440233">
        <w:rPr>
          <w:rFonts w:cs="Times New Roman"/>
          <w:sz w:val="18"/>
          <w:szCs w:val="18"/>
        </w:rPr>
        <w:t>но</w:t>
      </w:r>
      <w:proofErr w:type="gramEnd"/>
      <w:r w:rsidRPr="00440233">
        <w:rPr>
          <w:rFonts w:cs="Times New Roman"/>
          <w:sz w:val="18"/>
          <w:szCs w:val="18"/>
        </w:rPr>
        <w:t xml:space="preserve"> не ограничиваясь, случаями причинения травмы вследствие несоблюдения предъявляемых требований к участникам спортивно-массового мероприятия и неосторожного поведения участника во время его проведения), и не имею права требовать какой-либо компенсации за нанесение такого вреда от организаторов.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4. В случае наступления несчастного случая и (или) получения спортивной травмы вовремя моего участия в турнире прошу сообщить об этом _______________________________(фамилия, собственное имя, отчество (если таковое имеется) +375(</w:t>
      </w:r>
      <w:proofErr w:type="gramStart"/>
      <w:r w:rsidRPr="00440233">
        <w:rPr>
          <w:rFonts w:cs="Times New Roman"/>
          <w:sz w:val="18"/>
          <w:szCs w:val="18"/>
        </w:rPr>
        <w:t xml:space="preserve">     )</w:t>
      </w:r>
      <w:proofErr w:type="gramEnd"/>
      <w:r w:rsidRPr="00440233">
        <w:rPr>
          <w:rFonts w:cs="Times New Roman"/>
          <w:sz w:val="18"/>
          <w:szCs w:val="18"/>
        </w:rPr>
        <w:t>_______________ (номер мобильного телефона).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5. Я обязуюсь, что во время участия в турнире я буду соблюдать правила безопасности проведения занятий физической культурой и спортом, утвержденные постановлением Министерства спорта и туризма Республики Беларусь от 31.08.2018 №60 «Об утверждении Правил безопасности проведения занятий физической культурой и спортом».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 xml:space="preserve">6. Я самостоятельно несу ответственность за </w:t>
      </w:r>
      <w:proofErr w:type="gramStart"/>
      <w:r w:rsidRPr="00440233">
        <w:rPr>
          <w:rFonts w:cs="Times New Roman"/>
          <w:sz w:val="18"/>
          <w:szCs w:val="18"/>
        </w:rPr>
        <w:t>личное имущество, оставленное в месте проведения спортивно-массового мероприятия и в случае его утери не имею</w:t>
      </w:r>
      <w:proofErr w:type="gramEnd"/>
      <w:r w:rsidRPr="00440233">
        <w:rPr>
          <w:rFonts w:cs="Times New Roman"/>
          <w:sz w:val="18"/>
          <w:szCs w:val="18"/>
        </w:rPr>
        <w:t xml:space="preserve"> права требовать компенсации от организаторов.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7. В случае наступления острой необходимости, я даю свое информационное согласие на осуществление медицинского вмешательства.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8. Я подтверждаю, что ознакомлен (а) с Положением о проведении турнира и обязуюсь его соблюдать.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9. Я подтверждаю, что решение об участии принято мной осознанно без какого-либо принуждения, в состоянии полной дееспособности, с учетом высокого риска получения спортивных травм и (или) наступления несчастного случая на данном спортивно-массовом мероприятии.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 xml:space="preserve">«____» __________20 </w:t>
      </w:r>
      <w:proofErr w:type="spellStart"/>
      <w:r w:rsidRPr="00440233">
        <w:rPr>
          <w:rFonts w:cs="Times New Roman"/>
          <w:sz w:val="18"/>
          <w:szCs w:val="18"/>
        </w:rPr>
        <w:t>___г</w:t>
      </w:r>
      <w:proofErr w:type="spellEnd"/>
      <w:r w:rsidRPr="00440233">
        <w:rPr>
          <w:rFonts w:cs="Times New Roman"/>
          <w:sz w:val="18"/>
          <w:szCs w:val="18"/>
        </w:rPr>
        <w:t>. ______________ _________________________</w:t>
      </w:r>
    </w:p>
    <w:p w:rsidR="00AE5601" w:rsidRPr="00440233" w:rsidRDefault="00AE5601" w:rsidP="00AE5601">
      <w:pPr>
        <w:jc w:val="both"/>
        <w:rPr>
          <w:rFonts w:cs="Times New Roman"/>
          <w:sz w:val="18"/>
          <w:szCs w:val="18"/>
        </w:rPr>
      </w:pPr>
      <w:proofErr w:type="gramStart"/>
      <w:r w:rsidRPr="00440233">
        <w:rPr>
          <w:rFonts w:cs="Times New Roman"/>
          <w:sz w:val="18"/>
          <w:szCs w:val="18"/>
        </w:rPr>
        <w:t>(дата) (подпись) (фамилия, собственное имя, отчество (если таковое имеется)</w:t>
      </w:r>
      <w:proofErr w:type="gramEnd"/>
    </w:p>
    <w:p w:rsidR="00AE5601" w:rsidRPr="00A24FB8" w:rsidRDefault="00AE5601" w:rsidP="00AE5601">
      <w:pPr>
        <w:jc w:val="both"/>
        <w:rPr>
          <w:rFonts w:cs="Times New Roman"/>
          <w:sz w:val="30"/>
          <w:szCs w:val="30"/>
        </w:rPr>
      </w:pPr>
      <w:r w:rsidRPr="00A24FB8">
        <w:rPr>
          <w:rFonts w:cs="Times New Roman"/>
          <w:sz w:val="30"/>
          <w:szCs w:val="30"/>
        </w:rPr>
        <w:t>7.3.Участники мол</w:t>
      </w:r>
      <w:r>
        <w:rPr>
          <w:rFonts w:cs="Times New Roman"/>
          <w:sz w:val="30"/>
          <w:szCs w:val="30"/>
        </w:rPr>
        <w:t>оже 18 лет должны предоставить з</w:t>
      </w:r>
      <w:r w:rsidRPr="00A24FB8">
        <w:rPr>
          <w:rFonts w:cs="Times New Roman"/>
          <w:sz w:val="30"/>
          <w:szCs w:val="30"/>
        </w:rPr>
        <w:t>аявление* от родителей на участие</w:t>
      </w:r>
      <w:r>
        <w:rPr>
          <w:rFonts w:cs="Times New Roman"/>
          <w:sz w:val="30"/>
          <w:szCs w:val="30"/>
        </w:rPr>
        <w:t xml:space="preserve"> в данном спортивном мероприятии</w:t>
      </w:r>
      <w:r w:rsidRPr="00A24FB8">
        <w:rPr>
          <w:rFonts w:cs="Times New Roman"/>
          <w:sz w:val="30"/>
          <w:szCs w:val="30"/>
        </w:rPr>
        <w:t>.</w:t>
      </w:r>
    </w:p>
    <w:p w:rsidR="00AE5601" w:rsidRPr="00A24FB8" w:rsidRDefault="00AE5601" w:rsidP="00AE5601">
      <w:pPr>
        <w:rPr>
          <w:rFonts w:cs="Times New Roman"/>
          <w:sz w:val="24"/>
          <w:szCs w:val="24"/>
        </w:rPr>
      </w:pPr>
      <w:r w:rsidRPr="00A24FB8">
        <w:rPr>
          <w:rFonts w:cs="Times New Roman"/>
          <w:sz w:val="24"/>
          <w:szCs w:val="24"/>
        </w:rPr>
        <w:t>* заявление</w:t>
      </w:r>
    </w:p>
    <w:p w:rsidR="00AE5601" w:rsidRPr="00440233" w:rsidRDefault="00AE5601" w:rsidP="00AE5601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Мы, родители:</w:t>
      </w:r>
    </w:p>
    <w:p w:rsidR="00AE5601" w:rsidRPr="00440233" w:rsidRDefault="00AE5601" w:rsidP="00AE5601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Мать _________________________________________________________________________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Ф. И. О.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Отец_________________________________________________________________________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Ф. И. О.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не возражаем против участия нашего сына_____________________________________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Ф. И. О. (спортсмена)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_________________________________ родившегося «____» _____________ _______ года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 xml:space="preserve">в </w:t>
      </w:r>
      <w:r w:rsidR="00C73765">
        <w:rPr>
          <w:rFonts w:cs="Times New Roman"/>
          <w:sz w:val="18"/>
          <w:szCs w:val="18"/>
        </w:rPr>
        <w:t>«Волейбольном марафоне»</w:t>
      </w:r>
      <w:r w:rsidRPr="00440233">
        <w:rPr>
          <w:rFonts w:cs="Times New Roman"/>
          <w:sz w:val="18"/>
          <w:szCs w:val="18"/>
        </w:rPr>
        <w:t xml:space="preserve">  </w:t>
      </w:r>
      <w:proofErr w:type="gramStart"/>
      <w:r w:rsidRPr="00440233">
        <w:rPr>
          <w:rFonts w:cs="Times New Roman"/>
          <w:sz w:val="18"/>
          <w:szCs w:val="18"/>
        </w:rPr>
        <w:t>по</w:t>
      </w:r>
      <w:proofErr w:type="gramEnd"/>
      <w:r w:rsidRPr="00440233">
        <w:rPr>
          <w:rFonts w:cs="Times New Roman"/>
          <w:sz w:val="18"/>
          <w:szCs w:val="18"/>
        </w:rPr>
        <w:t xml:space="preserve"> __________________ среди мужских (женских) команд.</w:t>
      </w:r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proofErr w:type="spellStart"/>
      <w:r w:rsidRPr="00440233">
        <w:rPr>
          <w:rFonts w:cs="Times New Roman"/>
          <w:sz w:val="18"/>
          <w:szCs w:val="18"/>
        </w:rPr>
        <w:t>мать___________________________подпись</w:t>
      </w:r>
      <w:proofErr w:type="spellEnd"/>
    </w:p>
    <w:p w:rsidR="00AE5601" w:rsidRPr="00440233" w:rsidRDefault="00AE5601" w:rsidP="00C73765">
      <w:pPr>
        <w:rPr>
          <w:rFonts w:cs="Times New Roman"/>
          <w:sz w:val="18"/>
          <w:szCs w:val="18"/>
        </w:rPr>
      </w:pPr>
      <w:r w:rsidRPr="00440233">
        <w:rPr>
          <w:rFonts w:cs="Times New Roman"/>
          <w:sz w:val="18"/>
          <w:szCs w:val="18"/>
        </w:rPr>
        <w:t>отец___________________________ подпись</w:t>
      </w:r>
    </w:p>
    <w:p w:rsidR="00AE5601" w:rsidRPr="005503C5" w:rsidRDefault="00AE5601" w:rsidP="00AE5601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«___» _____2025 </w:t>
      </w:r>
      <w:r w:rsidRPr="00440233">
        <w:rPr>
          <w:rFonts w:cs="Times New Roman"/>
          <w:sz w:val="18"/>
          <w:szCs w:val="18"/>
        </w:rPr>
        <w:t>г.</w:t>
      </w:r>
    </w:p>
    <w:p w:rsidR="00AE5601" w:rsidRPr="00306C4D" w:rsidRDefault="00AE5601" w:rsidP="00AE5601">
      <w:pPr>
        <w:jc w:val="both"/>
        <w:rPr>
          <w:rFonts w:cs="Times New Roman"/>
          <w:sz w:val="30"/>
          <w:szCs w:val="30"/>
        </w:rPr>
      </w:pPr>
      <w:r w:rsidRPr="00A24FB8">
        <w:rPr>
          <w:rFonts w:cs="Times New Roman"/>
          <w:sz w:val="30"/>
          <w:szCs w:val="30"/>
        </w:rPr>
        <w:t>7</w:t>
      </w:r>
      <w:r w:rsidRPr="00306C4D">
        <w:rPr>
          <w:rFonts w:cs="Times New Roman"/>
          <w:sz w:val="30"/>
          <w:szCs w:val="30"/>
        </w:rPr>
        <w:t>.4.Заявка и единая спортивная форма – обязательное условие.</w:t>
      </w:r>
    </w:p>
    <w:p w:rsidR="006578BA" w:rsidRPr="00C73765" w:rsidRDefault="00AE5601" w:rsidP="00C73765">
      <w:pPr>
        <w:jc w:val="both"/>
        <w:rPr>
          <w:rFonts w:cs="Times New Roman"/>
          <w:sz w:val="30"/>
          <w:szCs w:val="30"/>
        </w:rPr>
      </w:pPr>
      <w:r w:rsidRPr="00306C4D">
        <w:rPr>
          <w:rFonts w:cs="Times New Roman"/>
          <w:sz w:val="30"/>
          <w:szCs w:val="30"/>
        </w:rPr>
        <w:t>7</w:t>
      </w:r>
      <w:r w:rsidRPr="006206E6">
        <w:rPr>
          <w:rFonts w:cs="Times New Roman"/>
          <w:sz w:val="30"/>
          <w:szCs w:val="30"/>
        </w:rPr>
        <w:t>.5.Так как турнир является любительским, каждый участник несет</w:t>
      </w:r>
      <w:r w:rsidR="009E2AFF">
        <w:rPr>
          <w:rFonts w:cs="Times New Roman"/>
          <w:sz w:val="30"/>
          <w:szCs w:val="30"/>
        </w:rPr>
        <w:t xml:space="preserve"> ответственность за свою жизнь и безопасность во время проведения турнира.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8.Судейство соревнований</w:t>
      </w:r>
      <w:r w:rsidR="00AE5601">
        <w:rPr>
          <w:b/>
        </w:rPr>
        <w:t>.</w:t>
      </w:r>
    </w:p>
    <w:p w:rsidR="006578BA" w:rsidRDefault="006578BA" w:rsidP="00AE5601">
      <w:pPr>
        <w:ind w:firstLine="0"/>
        <w:jc w:val="both"/>
      </w:pPr>
      <w:r>
        <w:t xml:space="preserve">        </w:t>
      </w:r>
      <w:r w:rsidR="00C73765">
        <w:t xml:space="preserve">  </w:t>
      </w:r>
      <w:r w:rsidR="00C73765">
        <w:tab/>
      </w:r>
      <w:r>
        <w:t xml:space="preserve">Главный судья – </w:t>
      </w:r>
      <w:proofErr w:type="spellStart"/>
      <w:r>
        <w:t>Дрень</w:t>
      </w:r>
      <w:proofErr w:type="spellEnd"/>
      <w:r>
        <w:t xml:space="preserve"> А.В., судьи – </w:t>
      </w:r>
      <w:proofErr w:type="spellStart"/>
      <w:r>
        <w:t>Ильинчик</w:t>
      </w:r>
      <w:proofErr w:type="spellEnd"/>
      <w:r>
        <w:t xml:space="preserve"> В.А., Ков</w:t>
      </w:r>
      <w:r w:rsidR="00AE5601">
        <w:t>рик Р.Ю., секретарь – Кравченко Г.П.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>
        <w:rPr>
          <w:b/>
        </w:rPr>
        <w:t>9.Порядок награждения</w:t>
      </w:r>
      <w:r w:rsidR="00AE5601">
        <w:rPr>
          <w:b/>
        </w:rPr>
        <w:t>.</w:t>
      </w:r>
    </w:p>
    <w:p w:rsidR="006578BA" w:rsidRDefault="006578BA" w:rsidP="006578BA">
      <w:pPr>
        <w:jc w:val="both"/>
      </w:pPr>
      <w:r>
        <w:t>Команды, занявшие 1–3 место в каждой возрастной категории, награждаются ди</w:t>
      </w:r>
      <w:r w:rsidR="009E2AFF">
        <w:t>пломам и медалью соответствующих степеней</w:t>
      </w:r>
      <w:r>
        <w:t xml:space="preserve">. Также </w:t>
      </w:r>
      <w:r>
        <w:lastRenderedPageBreak/>
        <w:t xml:space="preserve">определяется и награждается </w:t>
      </w:r>
      <w:r>
        <w:rPr>
          <w:lang w:val="en-US"/>
        </w:rPr>
        <w:t>MVP</w:t>
      </w:r>
      <w:r w:rsidRPr="000C2769">
        <w:t xml:space="preserve"> </w:t>
      </w:r>
      <w:r>
        <w:t xml:space="preserve">(самый ценный игрок) в каждой группе </w:t>
      </w:r>
      <w:r w:rsidR="009E2AFF">
        <w:t xml:space="preserve">подростков, </w:t>
      </w:r>
      <w:r>
        <w:t xml:space="preserve">мужчин, женщин и ветеранов. </w:t>
      </w:r>
    </w:p>
    <w:p w:rsidR="006578BA" w:rsidRDefault="00C73765" w:rsidP="006578BA">
      <w:pPr>
        <w:ind w:firstLine="0"/>
        <w:jc w:val="both"/>
        <w:rPr>
          <w:b/>
        </w:rPr>
      </w:pPr>
      <w:r>
        <w:rPr>
          <w:b/>
        </w:rPr>
        <w:tab/>
      </w:r>
      <w:r w:rsidR="006578BA" w:rsidRPr="00E679B5">
        <w:rPr>
          <w:b/>
        </w:rPr>
        <w:t>10.Финансирование</w:t>
      </w:r>
      <w:r w:rsidR="00AE5601">
        <w:rPr>
          <w:b/>
        </w:rPr>
        <w:t>.</w:t>
      </w:r>
    </w:p>
    <w:p w:rsidR="00C73765" w:rsidRDefault="00C73765" w:rsidP="007B7E40">
      <w:pPr>
        <w:jc w:val="both"/>
      </w:pPr>
      <w:r>
        <w:t xml:space="preserve">10.1. </w:t>
      </w:r>
      <w:r w:rsidR="006578BA" w:rsidRPr="00E679B5">
        <w:t xml:space="preserve">Основные расходы по подготовке, организации и проведению турнира осуществляет Кубок двора спортивной </w:t>
      </w:r>
      <w:proofErr w:type="spellStart"/>
      <w:r w:rsidR="006578BA" w:rsidRPr="00E679B5">
        <w:t>Кличевщины</w:t>
      </w:r>
      <w:proofErr w:type="spellEnd"/>
      <w:r w:rsidR="006578BA">
        <w:t xml:space="preserve"> (любители волейбола)</w:t>
      </w:r>
      <w:r w:rsidR="006578BA" w:rsidRPr="00E679B5">
        <w:t xml:space="preserve">, </w:t>
      </w:r>
      <w:r w:rsidR="009E2AFF">
        <w:t xml:space="preserve"> </w:t>
      </w:r>
      <w:r w:rsidR="006578BA" w:rsidRPr="00E679B5">
        <w:t xml:space="preserve">ГУО «Средняя школа №1 </w:t>
      </w:r>
      <w:proofErr w:type="spellStart"/>
      <w:r w:rsidR="006578BA" w:rsidRPr="00E679B5">
        <w:t>г</w:t>
      </w:r>
      <w:proofErr w:type="gramStart"/>
      <w:r w:rsidR="006578BA" w:rsidRPr="00E679B5">
        <w:t>.К</w:t>
      </w:r>
      <w:proofErr w:type="gramEnd"/>
      <w:r w:rsidR="006578BA" w:rsidRPr="00E679B5">
        <w:t>личева</w:t>
      </w:r>
      <w:proofErr w:type="spellEnd"/>
      <w:r w:rsidR="006578BA" w:rsidRPr="00E679B5">
        <w:t>», УО «</w:t>
      </w:r>
      <w:proofErr w:type="spellStart"/>
      <w:r w:rsidR="006578BA" w:rsidRPr="00E679B5">
        <w:t>Кличевский</w:t>
      </w:r>
      <w:proofErr w:type="spellEnd"/>
      <w:r w:rsidR="006578BA" w:rsidRPr="00E679B5">
        <w:t xml:space="preserve"> ГАТК»</w:t>
      </w:r>
      <w:r w:rsidR="006578BA">
        <w:t xml:space="preserve">. </w:t>
      </w:r>
    </w:p>
    <w:p w:rsidR="007B7E40" w:rsidRPr="00306C4D" w:rsidRDefault="00C73765" w:rsidP="007B7E40">
      <w:pPr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7B7E40" w:rsidRPr="00306C4D">
        <w:rPr>
          <w:sz w:val="30"/>
          <w:szCs w:val="30"/>
        </w:rPr>
        <w:t>Дополнительные расходы по подготовке, организации и проведению турнира осуществляются из других источников, включающих добровольные взносы участников и заинтересованных лиц.</w:t>
      </w:r>
    </w:p>
    <w:p w:rsidR="007B7E40" w:rsidRPr="00306C4D" w:rsidRDefault="00C73765" w:rsidP="007B7E40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10.3. </w:t>
      </w:r>
      <w:r w:rsidR="007B7E40" w:rsidRPr="00306C4D">
        <w:rPr>
          <w:rFonts w:cs="Times New Roman"/>
          <w:sz w:val="30"/>
          <w:szCs w:val="30"/>
        </w:rPr>
        <w:t>Проезд, питание участников за счет командирующих организаций.</w:t>
      </w:r>
    </w:p>
    <w:p w:rsidR="006578BA" w:rsidRDefault="00C73765" w:rsidP="006578BA">
      <w:pPr>
        <w:ind w:firstLine="0"/>
        <w:jc w:val="left"/>
        <w:rPr>
          <w:b/>
        </w:rPr>
      </w:pPr>
      <w:r>
        <w:rPr>
          <w:b/>
        </w:rPr>
        <w:tab/>
      </w:r>
      <w:r w:rsidR="006578BA">
        <w:rPr>
          <w:b/>
        </w:rPr>
        <w:t>11.Порядок подачи протестов и их рассмотрение</w:t>
      </w:r>
      <w:r w:rsidR="00AE5601">
        <w:rPr>
          <w:b/>
        </w:rPr>
        <w:t>.</w:t>
      </w:r>
    </w:p>
    <w:p w:rsidR="006578BA" w:rsidRDefault="006578BA" w:rsidP="006578BA">
      <w:pPr>
        <w:jc w:val="both"/>
      </w:pPr>
      <w:r>
        <w:t>Представитель или капитан команды может опротестовать результат игры в случае нарушения спортсменами правил или судейских ошибок. Протест подается в письменном виде в главную судейскую коллегию в течение 1 часа после сыгранной встречи.</w:t>
      </w:r>
    </w:p>
    <w:p w:rsidR="006578BA" w:rsidRDefault="009E2AFF" w:rsidP="006578BA">
      <w:pPr>
        <w:jc w:val="both"/>
      </w:pPr>
      <w:r>
        <w:t xml:space="preserve">Главный судья –  </w:t>
      </w:r>
      <w:proofErr w:type="spellStart"/>
      <w:r w:rsidR="006578BA">
        <w:t>Дрень</w:t>
      </w:r>
      <w:proofErr w:type="spellEnd"/>
      <w:r w:rsidR="006578BA">
        <w:t xml:space="preserve"> А.В.                            </w:t>
      </w:r>
    </w:p>
    <w:p w:rsidR="006578BA" w:rsidRDefault="006578BA" w:rsidP="006578BA">
      <w:pPr>
        <w:jc w:val="both"/>
      </w:pPr>
      <w:r>
        <w:t xml:space="preserve">Судьи – </w:t>
      </w:r>
      <w:proofErr w:type="spellStart"/>
      <w:r>
        <w:t>Ильинчик</w:t>
      </w:r>
      <w:proofErr w:type="spellEnd"/>
      <w:r>
        <w:t xml:space="preserve"> В.А., Коврик Р.Ю. (+375 29 749 37 98</w:t>
      </w:r>
      <w:r w:rsidR="009E2AFF">
        <w:t xml:space="preserve"> МТС</w:t>
      </w:r>
      <w:r>
        <w:t>)</w:t>
      </w:r>
    </w:p>
    <w:p w:rsidR="006578BA" w:rsidRDefault="006578BA" w:rsidP="006578BA">
      <w:pPr>
        <w:jc w:val="both"/>
      </w:pPr>
      <w:r>
        <w:t xml:space="preserve">Секретарь – </w:t>
      </w:r>
      <w:r w:rsidR="00C73765">
        <w:t>Кравченко Г.П</w:t>
      </w:r>
      <w:r>
        <w:t>.</w:t>
      </w:r>
    </w:p>
    <w:p w:rsidR="006578BA" w:rsidRDefault="006578BA" w:rsidP="006578BA">
      <w:pPr>
        <w:jc w:val="both"/>
        <w:rPr>
          <w:b/>
          <w:szCs w:val="28"/>
        </w:rPr>
      </w:pPr>
      <w:r>
        <w:rPr>
          <w:b/>
          <w:szCs w:val="28"/>
        </w:rPr>
        <w:t>Данное положение является официальным вызовом на турнир</w:t>
      </w:r>
      <w:r w:rsidR="00C73765">
        <w:rPr>
          <w:b/>
          <w:szCs w:val="28"/>
        </w:rPr>
        <w:t>.</w:t>
      </w:r>
    </w:p>
    <w:p w:rsidR="006578BA" w:rsidRDefault="006578BA" w:rsidP="006578BA">
      <w:pPr>
        <w:jc w:val="both"/>
        <w:rPr>
          <w:b/>
          <w:szCs w:val="28"/>
        </w:rPr>
      </w:pPr>
    </w:p>
    <w:p w:rsidR="00C73765" w:rsidRDefault="00C73765" w:rsidP="006578BA">
      <w:pPr>
        <w:jc w:val="both"/>
        <w:rPr>
          <w:b/>
          <w:szCs w:val="28"/>
        </w:rPr>
      </w:pPr>
    </w:p>
    <w:p w:rsidR="006578BA" w:rsidRPr="00E679B5" w:rsidRDefault="006578BA" w:rsidP="006578BA">
      <w:pPr>
        <w:ind w:firstLine="0"/>
        <w:jc w:val="both"/>
        <w:rPr>
          <w:szCs w:val="28"/>
        </w:rPr>
      </w:pPr>
      <w:r w:rsidRPr="00E679B5">
        <w:rPr>
          <w:szCs w:val="28"/>
        </w:rPr>
        <w:t xml:space="preserve">Главный специалист </w:t>
      </w:r>
      <w:proofErr w:type="spellStart"/>
      <w:r w:rsidRPr="00E679B5">
        <w:rPr>
          <w:szCs w:val="28"/>
        </w:rPr>
        <w:t>Кличевского</w:t>
      </w:r>
      <w:proofErr w:type="spellEnd"/>
    </w:p>
    <w:p w:rsidR="006578BA" w:rsidRPr="00E679B5" w:rsidRDefault="006578BA" w:rsidP="006578BA">
      <w:pPr>
        <w:ind w:firstLine="0"/>
        <w:jc w:val="both"/>
      </w:pPr>
      <w:r w:rsidRPr="00E679B5">
        <w:rPr>
          <w:szCs w:val="28"/>
        </w:rPr>
        <w:t xml:space="preserve">районного исполнительного комитета                      </w:t>
      </w:r>
      <w:r w:rsidR="00C73765">
        <w:rPr>
          <w:szCs w:val="28"/>
        </w:rPr>
        <w:tab/>
      </w:r>
      <w:r w:rsidR="00C73765">
        <w:rPr>
          <w:szCs w:val="28"/>
        </w:rPr>
        <w:tab/>
      </w:r>
      <w:r w:rsidRPr="00E679B5">
        <w:rPr>
          <w:szCs w:val="28"/>
        </w:rPr>
        <w:t xml:space="preserve"> </w:t>
      </w:r>
      <w:proofErr w:type="spellStart"/>
      <w:r w:rsidRPr="00E679B5">
        <w:rPr>
          <w:szCs w:val="28"/>
        </w:rPr>
        <w:t>Кашаедов</w:t>
      </w:r>
      <w:proofErr w:type="spellEnd"/>
      <w:r w:rsidR="00A66F81">
        <w:rPr>
          <w:szCs w:val="28"/>
        </w:rPr>
        <w:t xml:space="preserve"> А.Е.</w:t>
      </w:r>
    </w:p>
    <w:p w:rsidR="00705D3C" w:rsidRDefault="00705D3C"/>
    <w:sectPr w:rsidR="00705D3C" w:rsidSect="0070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8BA"/>
    <w:rsid w:val="00060AC8"/>
    <w:rsid w:val="00070445"/>
    <w:rsid w:val="00092ED9"/>
    <w:rsid w:val="001F4BC7"/>
    <w:rsid w:val="005000C2"/>
    <w:rsid w:val="006578BA"/>
    <w:rsid w:val="00705D3C"/>
    <w:rsid w:val="00772922"/>
    <w:rsid w:val="007B7E40"/>
    <w:rsid w:val="009E2AFF"/>
    <w:rsid w:val="00A66F81"/>
    <w:rsid w:val="00AE5601"/>
    <w:rsid w:val="00C73765"/>
    <w:rsid w:val="00CC4CF6"/>
    <w:rsid w:val="00D3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BA"/>
    <w:pPr>
      <w:spacing w:after="0" w:line="240" w:lineRule="auto"/>
      <w:ind w:firstLine="709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7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7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7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B7E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BA"/>
    <w:pPr>
      <w:ind w:left="720"/>
      <w:contextualSpacing/>
    </w:pPr>
  </w:style>
  <w:style w:type="table" w:styleId="a4">
    <w:name w:val="Table Grid"/>
    <w:basedOn w:val="a1"/>
    <w:uiPriority w:val="59"/>
    <w:rsid w:val="00AE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7E40"/>
    <w:pPr>
      <w:spacing w:after="0" w:line="240" w:lineRule="auto"/>
      <w:ind w:firstLine="709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B7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7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7E4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B7E4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7B7E40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6147-EAF8-43F6-B9E8-084A074A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2025-02-26T05:26:00Z</dcterms:created>
  <dcterms:modified xsi:type="dcterms:W3CDTF">2025-02-27T05:51:00Z</dcterms:modified>
</cp:coreProperties>
</file>