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8" w:rsidRPr="00D16E26" w:rsidRDefault="00222F28" w:rsidP="00FF4482">
      <w:pPr>
        <w:jc w:val="center"/>
        <w:rPr>
          <w:b/>
          <w:u w:val="single"/>
        </w:rPr>
      </w:pPr>
      <w:r w:rsidRPr="00D16E26">
        <w:rPr>
          <w:b/>
          <w:u w:val="single"/>
        </w:rPr>
        <w:t xml:space="preserve">Перечень   административных процедур </w:t>
      </w:r>
    </w:p>
    <w:p w:rsidR="00222F28" w:rsidRPr="00D16E26" w:rsidRDefault="00222F28" w:rsidP="00FF4482">
      <w:pPr>
        <w:jc w:val="center"/>
      </w:pPr>
      <w:r w:rsidRPr="00D16E26">
        <w:t>(в соответствии с Указом Президента Республики Беларусь от</w:t>
      </w:r>
      <w:r w:rsidRPr="00D16E26">
        <w:rPr>
          <w:b/>
        </w:rPr>
        <w:t xml:space="preserve"> </w:t>
      </w:r>
      <w:r w:rsidRPr="00D16E26">
        <w:t>26.04.2010 года</w:t>
      </w:r>
      <w:r w:rsidRPr="00D16E26">
        <w:rPr>
          <w:b/>
        </w:rPr>
        <w:t xml:space="preserve"> </w:t>
      </w:r>
      <w:r w:rsidRPr="00D16E26">
        <w:t>№200</w:t>
      </w:r>
      <w:r w:rsidRPr="00D16E26">
        <w:rPr>
          <w:b/>
        </w:rPr>
        <w:t xml:space="preserve"> </w:t>
      </w:r>
      <w:r w:rsidRPr="00D16E26">
        <w:rPr>
          <w:b/>
          <w:i/>
        </w:rPr>
        <w:t>«</w:t>
      </w:r>
      <w:r w:rsidRPr="00D16E26">
        <w:rPr>
          <w:b/>
          <w:i/>
          <w:color w:val="333333"/>
        </w:rPr>
        <w:t>Об административных процедурах, осуществляемых государственными орган</w:t>
      </w:r>
      <w:r w:rsidRPr="00D16E26">
        <w:rPr>
          <w:b/>
          <w:i/>
          <w:color w:val="333333"/>
        </w:rPr>
        <w:t>а</w:t>
      </w:r>
      <w:r w:rsidRPr="00D16E26">
        <w:rPr>
          <w:b/>
          <w:i/>
          <w:color w:val="333333"/>
        </w:rPr>
        <w:t>ми и иными организациями по заявлениям граждан»</w:t>
      </w:r>
      <w:r w:rsidRPr="00D16E26">
        <w:t>)</w:t>
      </w:r>
      <w:r w:rsidRPr="00D16E26">
        <w:rPr>
          <w:b/>
        </w:rPr>
        <w:t xml:space="preserve">, </w:t>
      </w:r>
      <w:r w:rsidRPr="00D16E26">
        <w:t>осуществляемых учрежден</w:t>
      </w:r>
      <w:r w:rsidRPr="00D16E26">
        <w:t>и</w:t>
      </w:r>
      <w:r w:rsidRPr="00D16E26">
        <w:t>ем «Кличевский районный центр социального обслуживания населения»</w:t>
      </w:r>
    </w:p>
    <w:p w:rsidR="006D2548" w:rsidRPr="00D16E26" w:rsidRDefault="006D2548" w:rsidP="00FF4482">
      <w:pPr>
        <w:pStyle w:val="2"/>
        <w:rPr>
          <w:sz w:val="30"/>
          <w:szCs w:val="30"/>
          <w:u w:val="single"/>
        </w:rPr>
      </w:pPr>
      <w:r w:rsidRPr="00D16E26">
        <w:rPr>
          <w:sz w:val="30"/>
          <w:szCs w:val="30"/>
          <w:u w:val="single"/>
        </w:rPr>
        <w:t>в отношении работников учреждения (бывших работников)</w:t>
      </w:r>
    </w:p>
    <w:p w:rsidR="006D2548" w:rsidRPr="00D16E26" w:rsidRDefault="006D2548" w:rsidP="00FF4482">
      <w:pPr>
        <w:pStyle w:val="2"/>
        <w:rPr>
          <w:color w:val="0000FF"/>
          <w:sz w:val="30"/>
          <w:szCs w:val="30"/>
          <w:u w:val="single"/>
        </w:rPr>
      </w:pPr>
    </w:p>
    <w:p w:rsidR="006D2548" w:rsidRPr="00D16E26" w:rsidRDefault="006D2548" w:rsidP="00FF4482">
      <w:pPr>
        <w:jc w:val="center"/>
        <w:rPr>
          <w:bCs/>
          <w:color w:val="000000"/>
        </w:rPr>
      </w:pPr>
      <w:r w:rsidRPr="00D16E26">
        <w:rPr>
          <w:bCs/>
          <w:color w:val="000000"/>
        </w:rPr>
        <w:t xml:space="preserve">время приема заявлений об осуществлении административных процедур </w:t>
      </w:r>
    </w:p>
    <w:p w:rsidR="006D2548" w:rsidRPr="00D16E26" w:rsidRDefault="006D2548" w:rsidP="00FF4482">
      <w:pPr>
        <w:jc w:val="center"/>
        <w:rPr>
          <w:bCs/>
          <w:color w:val="000000"/>
        </w:rPr>
      </w:pPr>
      <w:r w:rsidRPr="00D16E26">
        <w:rPr>
          <w:bCs/>
          <w:color w:val="000000"/>
        </w:rPr>
        <w:t>с 08.00 до 13.00 и с 14.00 до 17.00 в рабочие дни</w:t>
      </w:r>
    </w:p>
    <w:tbl>
      <w:tblPr>
        <w:tblW w:w="109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11"/>
        <w:gridCol w:w="1701"/>
        <w:gridCol w:w="1842"/>
        <w:gridCol w:w="1559"/>
      </w:tblGrid>
      <w:tr w:rsidR="00222F28" w:rsidRPr="00D16E26" w:rsidTr="003C2C65">
        <w:trPr>
          <w:cantSplit/>
          <w:trHeight w:val="3379"/>
        </w:trPr>
        <w:tc>
          <w:tcPr>
            <w:tcW w:w="1701" w:type="dxa"/>
          </w:tcPr>
          <w:p w:rsidR="00222F28" w:rsidRPr="00D16E26" w:rsidRDefault="00222F28" w:rsidP="00D16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Наименов</w:t>
            </w:r>
            <w:r w:rsidRPr="00D16E26">
              <w:rPr>
                <w:b/>
                <w:sz w:val="24"/>
                <w:szCs w:val="24"/>
              </w:rPr>
              <w:t>а</w:t>
            </w:r>
            <w:r w:rsidRPr="00D16E26">
              <w:rPr>
                <w:b/>
                <w:sz w:val="24"/>
                <w:szCs w:val="24"/>
              </w:rPr>
              <w:t>ние админ</w:t>
            </w:r>
            <w:r w:rsidRPr="00D16E26">
              <w:rPr>
                <w:b/>
                <w:sz w:val="24"/>
                <w:szCs w:val="24"/>
              </w:rPr>
              <w:t>и</w:t>
            </w:r>
            <w:r w:rsidRPr="00D16E26">
              <w:rPr>
                <w:b/>
                <w:sz w:val="24"/>
                <w:szCs w:val="24"/>
              </w:rPr>
              <w:t>стративной процедуры</w:t>
            </w:r>
          </w:p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Документы и (или) сведения, пре</w:t>
            </w:r>
            <w:r w:rsidRPr="00D16E26">
              <w:rPr>
                <w:b/>
                <w:sz w:val="24"/>
                <w:szCs w:val="24"/>
              </w:rPr>
              <w:t>д</w:t>
            </w:r>
            <w:r w:rsidRPr="00D16E26">
              <w:rPr>
                <w:b/>
                <w:sz w:val="24"/>
                <w:szCs w:val="24"/>
              </w:rPr>
              <w:t>ставляемые гражданином для ос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ществления процедуры</w:t>
            </w:r>
          </w:p>
        </w:tc>
        <w:tc>
          <w:tcPr>
            <w:tcW w:w="1701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Максимал</w:t>
            </w:r>
            <w:r w:rsidRPr="00D16E26">
              <w:rPr>
                <w:b/>
                <w:sz w:val="24"/>
                <w:szCs w:val="24"/>
              </w:rPr>
              <w:t>ь</w:t>
            </w:r>
            <w:r w:rsidRPr="00D16E26">
              <w:rPr>
                <w:b/>
                <w:sz w:val="24"/>
                <w:szCs w:val="24"/>
              </w:rPr>
              <w:t>ны срок осуществл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ния процед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ры</w:t>
            </w:r>
          </w:p>
        </w:tc>
        <w:tc>
          <w:tcPr>
            <w:tcW w:w="1842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Срок действия справки, др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гого докуме</w:t>
            </w:r>
            <w:r w:rsidRPr="00D16E26">
              <w:rPr>
                <w:b/>
                <w:sz w:val="24"/>
                <w:szCs w:val="24"/>
              </w:rPr>
              <w:t>н</w:t>
            </w:r>
            <w:r w:rsidRPr="00D16E26">
              <w:rPr>
                <w:b/>
                <w:sz w:val="24"/>
                <w:szCs w:val="24"/>
              </w:rPr>
              <w:t>та (решения),  выдаваемых (принимаем</w:t>
            </w:r>
            <w:r w:rsidRPr="00D16E26">
              <w:rPr>
                <w:b/>
                <w:sz w:val="24"/>
                <w:szCs w:val="24"/>
              </w:rPr>
              <w:t>о</w:t>
            </w:r>
            <w:r w:rsidRPr="00D16E26">
              <w:rPr>
                <w:b/>
                <w:sz w:val="24"/>
                <w:szCs w:val="24"/>
              </w:rPr>
              <w:t>го) при ос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 xml:space="preserve">ществлении </w:t>
            </w:r>
            <w:r w:rsidRPr="00D16E26">
              <w:rPr>
                <w:b/>
                <w:sz w:val="24"/>
                <w:szCs w:val="24"/>
              </w:rPr>
              <w:br/>
              <w:t>администр</w:t>
            </w:r>
            <w:r w:rsidRPr="00D16E26">
              <w:rPr>
                <w:b/>
                <w:sz w:val="24"/>
                <w:szCs w:val="24"/>
              </w:rPr>
              <w:t>а</w:t>
            </w:r>
            <w:r w:rsidRPr="00D16E26">
              <w:rPr>
                <w:b/>
                <w:sz w:val="24"/>
                <w:szCs w:val="24"/>
              </w:rPr>
              <w:t>тивной проц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дуры</w:t>
            </w:r>
          </w:p>
        </w:tc>
        <w:tc>
          <w:tcPr>
            <w:tcW w:w="1559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Ф.И.О. должность ответстве</w:t>
            </w:r>
            <w:r w:rsidRPr="00D16E26">
              <w:rPr>
                <w:b/>
                <w:sz w:val="24"/>
                <w:szCs w:val="24"/>
              </w:rPr>
              <w:t>н</w:t>
            </w:r>
            <w:r w:rsidRPr="00D16E26">
              <w:rPr>
                <w:b/>
                <w:sz w:val="24"/>
                <w:szCs w:val="24"/>
              </w:rPr>
              <w:t>ного, м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стонахо</w:t>
            </w:r>
            <w:r w:rsidRPr="00D16E26">
              <w:rPr>
                <w:b/>
                <w:sz w:val="24"/>
                <w:szCs w:val="24"/>
              </w:rPr>
              <w:t>ж</w:t>
            </w:r>
            <w:r w:rsidRPr="00D16E26">
              <w:rPr>
                <w:b/>
                <w:sz w:val="24"/>
                <w:szCs w:val="24"/>
              </w:rPr>
              <w:t>дение, н</w:t>
            </w:r>
            <w:r w:rsidRPr="00D16E26">
              <w:rPr>
                <w:b/>
                <w:sz w:val="24"/>
                <w:szCs w:val="24"/>
              </w:rPr>
              <w:t>о</w:t>
            </w:r>
            <w:r w:rsidRPr="00D16E26">
              <w:rPr>
                <w:b/>
                <w:sz w:val="24"/>
                <w:szCs w:val="24"/>
              </w:rPr>
              <w:t>мер тел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фона</w:t>
            </w:r>
            <w:r w:rsidR="002D2546">
              <w:rPr>
                <w:b/>
                <w:sz w:val="24"/>
                <w:szCs w:val="24"/>
              </w:rPr>
              <w:t>, сп</w:t>
            </w:r>
            <w:r w:rsidR="002D2546">
              <w:rPr>
                <w:b/>
                <w:sz w:val="24"/>
                <w:szCs w:val="24"/>
              </w:rPr>
              <w:t>е</w:t>
            </w:r>
            <w:r w:rsidR="002D2546">
              <w:rPr>
                <w:b/>
                <w:sz w:val="24"/>
                <w:szCs w:val="24"/>
              </w:rPr>
              <w:t>циалист осущест</w:t>
            </w:r>
            <w:r w:rsidR="002D2546">
              <w:rPr>
                <w:b/>
                <w:sz w:val="24"/>
                <w:szCs w:val="24"/>
              </w:rPr>
              <w:t>в</w:t>
            </w:r>
            <w:r w:rsidR="002D2546">
              <w:rPr>
                <w:b/>
                <w:sz w:val="24"/>
                <w:szCs w:val="24"/>
              </w:rPr>
              <w:t>ляющий замену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2.1. Выдача выписки (копии) из трудовой книжки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6E" w:rsidRDefault="00A35D6E" w:rsidP="00A35D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Ковалёва </w:t>
            </w:r>
            <w:r w:rsidRPr="00FC746B">
              <w:rPr>
                <w:sz w:val="28"/>
                <w:szCs w:val="28"/>
              </w:rPr>
              <w:t>Виктория Вячесл</w:t>
            </w:r>
            <w:r w:rsidRPr="00FC746B">
              <w:rPr>
                <w:sz w:val="28"/>
                <w:szCs w:val="28"/>
              </w:rPr>
              <w:t>а</w:t>
            </w:r>
            <w:r w:rsidRPr="00FC746B">
              <w:rPr>
                <w:sz w:val="28"/>
                <w:szCs w:val="28"/>
              </w:rPr>
              <w:t xml:space="preserve">вовна, </w:t>
            </w:r>
            <w:r w:rsidR="008C7F05">
              <w:rPr>
                <w:sz w:val="28"/>
                <w:szCs w:val="28"/>
              </w:rPr>
              <w:t>специ</w:t>
            </w:r>
            <w:r w:rsidR="008C7F05">
              <w:rPr>
                <w:sz w:val="28"/>
                <w:szCs w:val="28"/>
              </w:rPr>
              <w:t>а</w:t>
            </w:r>
            <w:r w:rsidR="008C7F05">
              <w:rPr>
                <w:sz w:val="28"/>
                <w:szCs w:val="28"/>
              </w:rPr>
              <w:t xml:space="preserve">лист по </w:t>
            </w:r>
            <w:r w:rsidRPr="00FC746B">
              <w:rPr>
                <w:sz w:val="28"/>
                <w:szCs w:val="28"/>
              </w:rPr>
              <w:t>кадр</w:t>
            </w:r>
            <w:r w:rsidR="008C7F05">
              <w:rPr>
                <w:sz w:val="28"/>
                <w:szCs w:val="28"/>
              </w:rPr>
              <w:t>ам</w:t>
            </w:r>
            <w:r w:rsidRPr="00FC746B">
              <w:rPr>
                <w:sz w:val="28"/>
                <w:szCs w:val="28"/>
              </w:rPr>
              <w:t xml:space="preserve">, </w:t>
            </w:r>
            <w:proofErr w:type="spellStart"/>
            <w:r w:rsidRPr="009F2672">
              <w:rPr>
                <w:sz w:val="28"/>
                <w:szCs w:val="28"/>
              </w:rPr>
              <w:t>г</w:t>
            </w:r>
            <w:proofErr w:type="gramStart"/>
            <w:r w:rsidRPr="009F2672">
              <w:rPr>
                <w:sz w:val="28"/>
                <w:szCs w:val="28"/>
              </w:rPr>
              <w:t>.К</w:t>
            </w:r>
            <w:proofErr w:type="gramEnd"/>
            <w:r w:rsidRPr="009F2672">
              <w:rPr>
                <w:sz w:val="28"/>
                <w:szCs w:val="28"/>
              </w:rPr>
              <w:t>личев</w:t>
            </w:r>
            <w:proofErr w:type="spellEnd"/>
            <w:r w:rsidRPr="009F2672">
              <w:rPr>
                <w:sz w:val="28"/>
                <w:szCs w:val="28"/>
              </w:rPr>
              <w:t>, ул. Сове</w:t>
            </w:r>
            <w:r w:rsidRPr="009F2672">
              <w:rPr>
                <w:sz w:val="28"/>
                <w:szCs w:val="28"/>
              </w:rPr>
              <w:t>т</w:t>
            </w:r>
            <w:r w:rsidRPr="009F2672">
              <w:rPr>
                <w:sz w:val="28"/>
                <w:szCs w:val="28"/>
              </w:rPr>
              <w:t>ская, д.3 в,</w:t>
            </w:r>
            <w:r>
              <w:rPr>
                <w:sz w:val="28"/>
                <w:szCs w:val="28"/>
              </w:rPr>
              <w:t xml:space="preserve"> </w:t>
            </w:r>
            <w:r w:rsidRPr="00FC746B">
              <w:rPr>
                <w:sz w:val="28"/>
                <w:szCs w:val="28"/>
              </w:rPr>
              <w:t>кабинет №3, тел.79</w:t>
            </w:r>
            <w:r>
              <w:rPr>
                <w:sz w:val="28"/>
                <w:szCs w:val="28"/>
              </w:rPr>
              <w:t>-</w:t>
            </w:r>
            <w:r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6D2548" w:rsidRPr="00D16E26" w:rsidRDefault="00357C98" w:rsidP="00357C98">
            <w:pPr>
              <w:rPr>
                <w:sz w:val="28"/>
                <w:szCs w:val="28"/>
              </w:rPr>
            </w:pPr>
            <w:r w:rsidRPr="00357C98">
              <w:rPr>
                <w:b/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 xml:space="preserve"> Руслан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  <w:r w:rsidR="00222F28" w:rsidRPr="00D16E26">
              <w:rPr>
                <w:sz w:val="28"/>
                <w:szCs w:val="28"/>
              </w:rPr>
              <w:t xml:space="preserve">, </w:t>
            </w:r>
            <w:r w:rsidR="001014D1">
              <w:rPr>
                <w:sz w:val="28"/>
                <w:szCs w:val="28"/>
              </w:rPr>
              <w:t>юриско</w:t>
            </w:r>
            <w:r w:rsidR="001014D1">
              <w:rPr>
                <w:sz w:val="28"/>
                <w:szCs w:val="28"/>
              </w:rPr>
              <w:t>н</w:t>
            </w:r>
            <w:r w:rsidR="001014D1">
              <w:rPr>
                <w:sz w:val="28"/>
                <w:szCs w:val="28"/>
              </w:rPr>
              <w:t>сульт</w:t>
            </w:r>
            <w:r w:rsidR="00222F28" w:rsidRPr="00D16E26">
              <w:rPr>
                <w:sz w:val="28"/>
                <w:szCs w:val="28"/>
              </w:rPr>
              <w:t xml:space="preserve">, </w:t>
            </w:r>
            <w:proofErr w:type="spellStart"/>
            <w:r w:rsidR="00222F28" w:rsidRPr="00D16E26">
              <w:rPr>
                <w:sz w:val="28"/>
                <w:szCs w:val="28"/>
              </w:rPr>
              <w:t>каб</w:t>
            </w:r>
            <w:proofErr w:type="spellEnd"/>
            <w:r w:rsidR="00222F28" w:rsidRPr="00D16E26">
              <w:rPr>
                <w:sz w:val="28"/>
                <w:szCs w:val="28"/>
              </w:rPr>
              <w:t>. №</w:t>
            </w:r>
            <w:r w:rsidR="001014D1">
              <w:rPr>
                <w:sz w:val="28"/>
                <w:szCs w:val="28"/>
              </w:rPr>
              <w:t>2, тел. 78</w:t>
            </w:r>
            <w:r w:rsidR="00A35D6E">
              <w:rPr>
                <w:sz w:val="28"/>
                <w:szCs w:val="28"/>
              </w:rPr>
              <w:t>-</w:t>
            </w:r>
            <w:r w:rsidR="001014D1">
              <w:rPr>
                <w:sz w:val="28"/>
                <w:szCs w:val="28"/>
              </w:rPr>
              <w:t>443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2.2. Выдача справки о месте раб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ты, службы и занима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мой должн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6E" w:rsidRDefault="00A35D6E" w:rsidP="00A35D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Ковалёва </w:t>
            </w:r>
            <w:r w:rsidRPr="00FC746B">
              <w:rPr>
                <w:sz w:val="28"/>
                <w:szCs w:val="28"/>
              </w:rPr>
              <w:t>Виктория Вячесл</w:t>
            </w:r>
            <w:r w:rsidRPr="00FC746B">
              <w:rPr>
                <w:sz w:val="28"/>
                <w:szCs w:val="28"/>
              </w:rPr>
              <w:t>а</w:t>
            </w:r>
            <w:r w:rsidRPr="00FC746B">
              <w:rPr>
                <w:sz w:val="28"/>
                <w:szCs w:val="28"/>
              </w:rPr>
              <w:t xml:space="preserve">вовна, </w:t>
            </w:r>
            <w:r w:rsidR="008C7F05">
              <w:rPr>
                <w:sz w:val="28"/>
                <w:szCs w:val="28"/>
              </w:rPr>
              <w:t>специ</w:t>
            </w:r>
            <w:r w:rsidR="008C7F05">
              <w:rPr>
                <w:sz w:val="28"/>
                <w:szCs w:val="28"/>
              </w:rPr>
              <w:t>а</w:t>
            </w:r>
            <w:r w:rsidR="008C7F05">
              <w:rPr>
                <w:sz w:val="28"/>
                <w:szCs w:val="28"/>
              </w:rPr>
              <w:t xml:space="preserve">лист по </w:t>
            </w:r>
            <w:r w:rsidR="008C7F05" w:rsidRPr="00FC746B">
              <w:rPr>
                <w:sz w:val="28"/>
                <w:szCs w:val="28"/>
              </w:rPr>
              <w:t>кадр</w:t>
            </w:r>
            <w:r w:rsidR="008C7F05">
              <w:rPr>
                <w:sz w:val="28"/>
                <w:szCs w:val="28"/>
              </w:rPr>
              <w:t>ам</w:t>
            </w:r>
            <w:r w:rsidRPr="00FC746B">
              <w:rPr>
                <w:sz w:val="28"/>
                <w:szCs w:val="28"/>
              </w:rPr>
              <w:t xml:space="preserve">, </w:t>
            </w:r>
            <w:proofErr w:type="spellStart"/>
            <w:r w:rsidRPr="009F2672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9F2672">
              <w:rPr>
                <w:sz w:val="28"/>
                <w:szCs w:val="28"/>
              </w:rPr>
              <w:t>.К</w:t>
            </w:r>
            <w:proofErr w:type="gramEnd"/>
            <w:r w:rsidRPr="009F2672">
              <w:rPr>
                <w:sz w:val="28"/>
                <w:szCs w:val="28"/>
              </w:rPr>
              <w:t>личев</w:t>
            </w:r>
            <w:proofErr w:type="spellEnd"/>
            <w:r w:rsidRPr="009F2672">
              <w:rPr>
                <w:sz w:val="28"/>
                <w:szCs w:val="28"/>
              </w:rPr>
              <w:t>, ул. Сове</w:t>
            </w:r>
            <w:r w:rsidRPr="009F2672">
              <w:rPr>
                <w:sz w:val="28"/>
                <w:szCs w:val="28"/>
              </w:rPr>
              <w:t>т</w:t>
            </w:r>
            <w:r w:rsidRPr="009F2672">
              <w:rPr>
                <w:sz w:val="28"/>
                <w:szCs w:val="28"/>
              </w:rPr>
              <w:t>ская, д.3 в,</w:t>
            </w:r>
            <w:r>
              <w:rPr>
                <w:sz w:val="28"/>
                <w:szCs w:val="28"/>
              </w:rPr>
              <w:t xml:space="preserve"> </w:t>
            </w:r>
            <w:r w:rsidRPr="00FC746B">
              <w:rPr>
                <w:sz w:val="28"/>
                <w:szCs w:val="28"/>
              </w:rPr>
              <w:t>кабинет №3, тел.79</w:t>
            </w:r>
            <w:r>
              <w:rPr>
                <w:sz w:val="28"/>
                <w:szCs w:val="28"/>
              </w:rPr>
              <w:t>-</w:t>
            </w:r>
            <w:r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222F28" w:rsidRPr="00D16E26" w:rsidRDefault="00357C98" w:rsidP="00A35D6E">
            <w:pPr>
              <w:rPr>
                <w:sz w:val="28"/>
                <w:szCs w:val="28"/>
              </w:rPr>
            </w:pPr>
            <w:r w:rsidRPr="00357C98">
              <w:rPr>
                <w:b/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 xml:space="preserve"> Руслан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  <w:r w:rsidR="002D2546" w:rsidRPr="00D16E26">
              <w:rPr>
                <w:sz w:val="28"/>
                <w:szCs w:val="28"/>
              </w:rPr>
              <w:t xml:space="preserve">, </w:t>
            </w:r>
            <w:r w:rsidR="002D2546">
              <w:rPr>
                <w:sz w:val="28"/>
                <w:szCs w:val="28"/>
              </w:rPr>
              <w:t>юриско</w:t>
            </w:r>
            <w:r w:rsidR="002D2546">
              <w:rPr>
                <w:sz w:val="28"/>
                <w:szCs w:val="28"/>
              </w:rPr>
              <w:t>н</w:t>
            </w:r>
            <w:r w:rsidR="002D2546">
              <w:rPr>
                <w:sz w:val="28"/>
                <w:szCs w:val="28"/>
              </w:rPr>
              <w:t>сульт</w:t>
            </w:r>
            <w:r w:rsidR="002D2546" w:rsidRPr="00D16E26">
              <w:rPr>
                <w:sz w:val="28"/>
                <w:szCs w:val="28"/>
              </w:rPr>
              <w:t xml:space="preserve">, </w:t>
            </w:r>
            <w:proofErr w:type="spellStart"/>
            <w:r w:rsidR="002D2546" w:rsidRPr="00D16E26">
              <w:rPr>
                <w:sz w:val="28"/>
                <w:szCs w:val="28"/>
              </w:rPr>
              <w:t>каб</w:t>
            </w:r>
            <w:proofErr w:type="spellEnd"/>
            <w:r w:rsidR="002D2546" w:rsidRPr="00D16E26">
              <w:rPr>
                <w:sz w:val="28"/>
                <w:szCs w:val="28"/>
              </w:rPr>
              <w:t>. №</w:t>
            </w:r>
            <w:r w:rsidR="002D2546">
              <w:rPr>
                <w:sz w:val="28"/>
                <w:szCs w:val="28"/>
              </w:rPr>
              <w:t>2, тел. 78</w:t>
            </w:r>
            <w:r w:rsidR="006171F5">
              <w:rPr>
                <w:sz w:val="28"/>
                <w:szCs w:val="28"/>
              </w:rPr>
              <w:t>-</w:t>
            </w:r>
            <w:r w:rsidR="002D2546">
              <w:rPr>
                <w:sz w:val="28"/>
                <w:szCs w:val="28"/>
              </w:rPr>
              <w:t>443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2.3. Выдача справки о периоде р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боты, слу</w:t>
            </w:r>
            <w:r w:rsidRPr="00D16E26">
              <w:rPr>
                <w:bCs w:val="0"/>
                <w:sz w:val="28"/>
                <w:szCs w:val="28"/>
              </w:rPr>
              <w:t>ж</w:t>
            </w:r>
            <w:r w:rsidRPr="00D16E26">
              <w:rPr>
                <w:bCs w:val="0"/>
                <w:sz w:val="28"/>
                <w:szCs w:val="28"/>
              </w:rPr>
              <w:t>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6E" w:rsidRDefault="00A35D6E" w:rsidP="00A35D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Ковалёва </w:t>
            </w:r>
            <w:r w:rsidRPr="00FC746B">
              <w:rPr>
                <w:sz w:val="28"/>
                <w:szCs w:val="28"/>
              </w:rPr>
              <w:t>Виктория Вячесл</w:t>
            </w:r>
            <w:r w:rsidRPr="00FC746B">
              <w:rPr>
                <w:sz w:val="28"/>
                <w:szCs w:val="28"/>
              </w:rPr>
              <w:t>а</w:t>
            </w:r>
            <w:r w:rsidRPr="00FC746B">
              <w:rPr>
                <w:sz w:val="28"/>
                <w:szCs w:val="28"/>
              </w:rPr>
              <w:t xml:space="preserve">вовна, </w:t>
            </w:r>
            <w:r w:rsidR="008C7F05">
              <w:rPr>
                <w:sz w:val="28"/>
                <w:szCs w:val="28"/>
              </w:rPr>
              <w:t>специ</w:t>
            </w:r>
            <w:r w:rsidR="008C7F05">
              <w:rPr>
                <w:sz w:val="28"/>
                <w:szCs w:val="28"/>
              </w:rPr>
              <w:t>а</w:t>
            </w:r>
            <w:r w:rsidR="008C7F05">
              <w:rPr>
                <w:sz w:val="28"/>
                <w:szCs w:val="28"/>
              </w:rPr>
              <w:t xml:space="preserve">лист по </w:t>
            </w:r>
            <w:r w:rsidR="008C7F05" w:rsidRPr="00FC746B">
              <w:rPr>
                <w:sz w:val="28"/>
                <w:szCs w:val="28"/>
              </w:rPr>
              <w:t>кадр</w:t>
            </w:r>
            <w:r w:rsidR="008C7F05">
              <w:rPr>
                <w:sz w:val="28"/>
                <w:szCs w:val="28"/>
              </w:rPr>
              <w:t>ам</w:t>
            </w:r>
            <w:r w:rsidRPr="00FC746B">
              <w:rPr>
                <w:sz w:val="28"/>
                <w:szCs w:val="28"/>
              </w:rPr>
              <w:t xml:space="preserve">, </w:t>
            </w:r>
            <w:proofErr w:type="spellStart"/>
            <w:r w:rsidRPr="009F2672">
              <w:rPr>
                <w:sz w:val="28"/>
                <w:szCs w:val="28"/>
              </w:rPr>
              <w:t>г</w:t>
            </w:r>
            <w:proofErr w:type="gramStart"/>
            <w:r w:rsidRPr="009F2672">
              <w:rPr>
                <w:sz w:val="28"/>
                <w:szCs w:val="28"/>
              </w:rPr>
              <w:t>.К</w:t>
            </w:r>
            <w:proofErr w:type="gramEnd"/>
            <w:r w:rsidRPr="009F2672">
              <w:rPr>
                <w:sz w:val="28"/>
                <w:szCs w:val="28"/>
              </w:rPr>
              <w:t>личев</w:t>
            </w:r>
            <w:proofErr w:type="spellEnd"/>
            <w:r w:rsidRPr="009F2672">
              <w:rPr>
                <w:sz w:val="28"/>
                <w:szCs w:val="28"/>
              </w:rPr>
              <w:t>, ул. Сове</w:t>
            </w:r>
            <w:r w:rsidRPr="009F2672">
              <w:rPr>
                <w:sz w:val="28"/>
                <w:szCs w:val="28"/>
              </w:rPr>
              <w:t>т</w:t>
            </w:r>
            <w:r w:rsidRPr="009F2672">
              <w:rPr>
                <w:sz w:val="28"/>
                <w:szCs w:val="28"/>
              </w:rPr>
              <w:t>ская, д.3 в,</w:t>
            </w:r>
            <w:r>
              <w:rPr>
                <w:sz w:val="28"/>
                <w:szCs w:val="28"/>
              </w:rPr>
              <w:t xml:space="preserve"> </w:t>
            </w:r>
            <w:r w:rsidRPr="00FC746B">
              <w:rPr>
                <w:sz w:val="28"/>
                <w:szCs w:val="28"/>
              </w:rPr>
              <w:t>кабинет №3, тел.79</w:t>
            </w:r>
            <w:r>
              <w:rPr>
                <w:sz w:val="28"/>
                <w:szCs w:val="28"/>
              </w:rPr>
              <w:t>-</w:t>
            </w:r>
            <w:r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222F28" w:rsidRPr="00D16E26" w:rsidRDefault="00357C98" w:rsidP="00A35D6E">
            <w:pPr>
              <w:rPr>
                <w:sz w:val="28"/>
                <w:szCs w:val="28"/>
              </w:rPr>
            </w:pPr>
            <w:r w:rsidRPr="00357C98">
              <w:rPr>
                <w:b/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 xml:space="preserve"> Руслан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  <w:r w:rsidR="002D2546" w:rsidRPr="00D16E26">
              <w:rPr>
                <w:sz w:val="28"/>
                <w:szCs w:val="28"/>
              </w:rPr>
              <w:t xml:space="preserve">, </w:t>
            </w:r>
            <w:r w:rsidR="002D2546">
              <w:rPr>
                <w:sz w:val="28"/>
                <w:szCs w:val="28"/>
              </w:rPr>
              <w:t>юриско</w:t>
            </w:r>
            <w:r w:rsidR="002D2546">
              <w:rPr>
                <w:sz w:val="28"/>
                <w:szCs w:val="28"/>
              </w:rPr>
              <w:t>н</w:t>
            </w:r>
            <w:r w:rsidR="002D2546">
              <w:rPr>
                <w:sz w:val="28"/>
                <w:szCs w:val="28"/>
              </w:rPr>
              <w:t>сульт</w:t>
            </w:r>
            <w:r w:rsidR="002D2546" w:rsidRPr="00D16E26">
              <w:rPr>
                <w:sz w:val="28"/>
                <w:szCs w:val="28"/>
              </w:rPr>
              <w:t xml:space="preserve">, </w:t>
            </w:r>
            <w:proofErr w:type="spellStart"/>
            <w:r w:rsidR="002D2546" w:rsidRPr="00D16E26">
              <w:rPr>
                <w:sz w:val="28"/>
                <w:szCs w:val="28"/>
              </w:rPr>
              <w:t>каб</w:t>
            </w:r>
            <w:proofErr w:type="spellEnd"/>
            <w:r w:rsidR="002D2546" w:rsidRPr="00D16E26">
              <w:rPr>
                <w:sz w:val="28"/>
                <w:szCs w:val="28"/>
              </w:rPr>
              <w:t>. №</w:t>
            </w:r>
            <w:r w:rsidR="002D2546">
              <w:rPr>
                <w:sz w:val="28"/>
                <w:szCs w:val="28"/>
              </w:rPr>
              <w:t>2, тел. 78</w:t>
            </w:r>
            <w:r w:rsidR="006171F5">
              <w:rPr>
                <w:sz w:val="28"/>
                <w:szCs w:val="28"/>
              </w:rPr>
              <w:t>-</w:t>
            </w:r>
            <w:r w:rsidR="002D2546">
              <w:rPr>
                <w:sz w:val="28"/>
                <w:szCs w:val="28"/>
              </w:rPr>
              <w:t>443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 xml:space="preserve">2.4. </w:t>
            </w:r>
            <w:r w:rsidRPr="00D16E26">
              <w:rPr>
                <w:color w:val="000000"/>
                <w:sz w:val="28"/>
                <w:szCs w:val="28"/>
              </w:rPr>
              <w:t xml:space="preserve">Выдача </w:t>
            </w:r>
            <w:hyperlink r:id="rId6" w:anchor="a72" w:tooltip="+" w:history="1">
              <w:r w:rsidRPr="00D16E26">
                <w:rPr>
                  <w:rStyle w:val="a3"/>
                  <w:color w:val="auto"/>
                  <w:sz w:val="28"/>
                  <w:szCs w:val="28"/>
                  <w:u w:val="none"/>
                </w:rPr>
                <w:t>справки</w:t>
              </w:r>
            </w:hyperlink>
            <w:r w:rsidRPr="00D16E26">
              <w:rPr>
                <w:color w:val="000000"/>
                <w:sz w:val="28"/>
                <w:szCs w:val="28"/>
              </w:rPr>
              <w:t xml:space="preserve"> о размере з</w:t>
            </w:r>
            <w:r w:rsidRPr="00D16E26">
              <w:rPr>
                <w:color w:val="000000"/>
                <w:sz w:val="28"/>
                <w:szCs w:val="28"/>
              </w:rPr>
              <w:t>а</w:t>
            </w:r>
            <w:r w:rsidRPr="00D16E26">
              <w:rPr>
                <w:color w:val="000000"/>
                <w:sz w:val="28"/>
                <w:szCs w:val="28"/>
              </w:rPr>
              <w:t>работной платы (д</w:t>
            </w:r>
            <w:r w:rsidRPr="00D16E26">
              <w:rPr>
                <w:color w:val="000000"/>
                <w:sz w:val="28"/>
                <w:szCs w:val="28"/>
              </w:rPr>
              <w:t>е</w:t>
            </w:r>
            <w:r w:rsidRPr="00D16E26">
              <w:rPr>
                <w:color w:val="000000"/>
                <w:sz w:val="28"/>
                <w:szCs w:val="28"/>
              </w:rPr>
              <w:t>нежного д</w:t>
            </w:r>
            <w:r w:rsidRPr="00D16E26">
              <w:rPr>
                <w:color w:val="000000"/>
                <w:sz w:val="28"/>
                <w:szCs w:val="28"/>
              </w:rPr>
              <w:t>о</w:t>
            </w:r>
            <w:r w:rsidRPr="00D16E26">
              <w:rPr>
                <w:color w:val="000000"/>
                <w:sz w:val="28"/>
                <w:szCs w:val="28"/>
              </w:rPr>
              <w:t>вольствия, ежемесячн</w:t>
            </w:r>
            <w:r w:rsidRPr="00D16E26">
              <w:rPr>
                <w:color w:val="000000"/>
                <w:sz w:val="28"/>
                <w:szCs w:val="28"/>
              </w:rPr>
              <w:t>о</w:t>
            </w:r>
            <w:r w:rsidRPr="00D16E26">
              <w:rPr>
                <w:color w:val="000000"/>
                <w:sz w:val="28"/>
                <w:szCs w:val="28"/>
              </w:rPr>
              <w:t>го денежного содержания)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сандровна,</w:t>
            </w:r>
            <w:r w:rsidRPr="00D16E26">
              <w:rPr>
                <w:sz w:val="28"/>
                <w:szCs w:val="28"/>
              </w:rPr>
              <w:t xml:space="preserve"> бухгалтер,  </w:t>
            </w:r>
            <w:r w:rsidRPr="00D16E26">
              <w:rPr>
                <w:sz w:val="28"/>
                <w:szCs w:val="28"/>
              </w:rPr>
              <w:lastRenderedPageBreak/>
              <w:t>каб. №3, тел. 79-670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2.5.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по бер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менности и родам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1)</w:t>
            </w:r>
            <w:r w:rsidR="008024ED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2)</w:t>
            </w:r>
            <w:r w:rsidR="008024ED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листок нетрудоспособности</w:t>
            </w:r>
            <w:r w:rsidR="009301B3">
              <w:rPr>
                <w:sz w:val="28"/>
                <w:szCs w:val="28"/>
              </w:rPr>
              <w:t>;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 xml:space="preserve">3) </w:t>
            </w:r>
            <w:hyperlink r:id="rId7" w:history="1">
              <w:r w:rsidRPr="00D16E26">
                <w:rPr>
                  <w:color w:val="0000FF"/>
                  <w:sz w:val="28"/>
                  <w:szCs w:val="28"/>
                </w:rPr>
                <w:t>справка</w:t>
              </w:r>
            </w:hyperlink>
            <w:r w:rsidRPr="00D16E26">
              <w:rPr>
                <w:sz w:val="28"/>
                <w:szCs w:val="28"/>
              </w:rPr>
              <w:t xml:space="preserve"> о размере заработной платы - в случае, если период, за который определяется среднедневной заработок для  назначения пособия, состоит из периодов  работы у разных нанимателей</w:t>
            </w:r>
          </w:p>
          <w:p w:rsidR="00426718" w:rsidRDefault="00222F28" w:rsidP="00FF448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16E26">
              <w:rPr>
                <w:rFonts w:ascii="Courier New" w:hAnsi="Courier New" w:cs="Courier New"/>
                <w:sz w:val="28"/>
                <w:szCs w:val="28"/>
              </w:rPr>
              <w:t xml:space="preserve">         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rFonts w:ascii="Courier New" w:hAnsi="Courier New" w:cs="Courier New"/>
                <w:sz w:val="28"/>
                <w:szCs w:val="28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пре</w:t>
            </w:r>
            <w:r w:rsidRPr="00D16E26">
              <w:rPr>
                <w:sz w:val="28"/>
                <w:szCs w:val="28"/>
              </w:rPr>
              <w:t>д</w:t>
            </w:r>
            <w:r w:rsidRPr="00D16E26">
              <w:rPr>
                <w:sz w:val="28"/>
                <w:szCs w:val="28"/>
              </w:rPr>
              <w:t>ставления  документов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получения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информ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ции, нео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ходимой для 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 xml:space="preserve">собности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6" w:rsidRDefault="00222F28" w:rsidP="00E50821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E50821">
              <w:rPr>
                <w:sz w:val="28"/>
                <w:szCs w:val="28"/>
              </w:rPr>
              <w:t xml:space="preserve"> экон</w:t>
            </w:r>
            <w:r w:rsidRPr="00E50821">
              <w:rPr>
                <w:sz w:val="28"/>
                <w:szCs w:val="28"/>
              </w:rPr>
              <w:t>о</w:t>
            </w:r>
            <w:r w:rsidRPr="00E50821">
              <w:rPr>
                <w:sz w:val="28"/>
                <w:szCs w:val="28"/>
              </w:rPr>
              <w:t>мист,  каб. №3, тел. 79-670</w:t>
            </w:r>
          </w:p>
          <w:p w:rsidR="00E50821" w:rsidRPr="00E50821" w:rsidRDefault="00E50821" w:rsidP="00E50821">
            <w:pPr>
              <w:rPr>
                <w:b/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 </w:t>
            </w:r>
          </w:p>
          <w:p w:rsidR="00E50821" w:rsidRPr="00E50821" w:rsidRDefault="00E50821" w:rsidP="00E50821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E50821">
              <w:rPr>
                <w:sz w:val="28"/>
                <w:szCs w:val="28"/>
              </w:rPr>
              <w:t xml:space="preserve">, бухгалтер,  </w:t>
            </w:r>
            <w:proofErr w:type="spellStart"/>
            <w:r w:rsidRPr="00E50821">
              <w:rPr>
                <w:sz w:val="28"/>
                <w:szCs w:val="28"/>
              </w:rPr>
              <w:t>каб</w:t>
            </w:r>
            <w:proofErr w:type="spellEnd"/>
            <w:r w:rsidRPr="00E50821">
              <w:rPr>
                <w:sz w:val="28"/>
                <w:szCs w:val="28"/>
              </w:rPr>
              <w:t>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2.6.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в связи с рождением ребенка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2C65" w:rsidRDefault="00176CA2" w:rsidP="00B769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справка о рождении ребенка (за исключением лиц, усын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вивших (удочеривших) ребенка в возрасте до 6 месяцев, назн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ченных опекунами ребенка в возрасте до 6 месяцев) – в сл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чае, если ребенок родился в Республике Беларусь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hyperlink r:id="rId8" w:anchor="a7" w:tooltip="+" w:history="1">
              <w:r w:rsidR="00FE4984" w:rsidRPr="009301B3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свидетельство</w:t>
              </w:r>
            </w:hyperlink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 о рождении ребенка, документы и (или) сведения, подтверждающие фактическое проживание р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бенка в Республике Беларусь, документы и (или) сведения, подтверждающие фактич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ское проживание родителя, усыновителя (</w:t>
            </w:r>
            <w:proofErr w:type="spellStart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удочерителя</w:t>
            </w:r>
            <w:proofErr w:type="spellEnd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), опекуна ребенка в Республике 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Беларусь не менее 6 месяцев в общей сложности в пред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лах 12 календарных месяцев, предшествующих месяцу рождения ребенка, зарег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стрированного по месту ж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тельства в Республике Бел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русь (свидетельство о рожд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нии ребенка – для лиц</w:t>
            </w:r>
            <w:proofErr w:type="gramEnd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раб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тающих в дипломатических представительствах и ко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сульских учреждениях Ре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публики Беларусь, свидетел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ство о рождении ребенка (при наличии такого свидетел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ства) и документы и (или) сведения, подтверждающие фактическое проживание р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бенка в Республике Бел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русь, – для иностранных граждан и лиц без гражда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ства, которым предоставлены статус беженца или убежище в Республике Беларусь), – в случае, если ребенок родился за пределами Республики Б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ларусь и (или) регистрация его рождения произведена</w:t>
            </w:r>
            <w:proofErr w:type="gramEnd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 компетентными органами иностранного государства</w:t>
            </w:r>
            <w:r w:rsidR="009301B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FE4984"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рождении, смерти детей, в том числе старше 18 лет (представляются на всех детей) (для иностра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ных граждан и лиц без гра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данства, которым предоставл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ны статус беженца или убеж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ще в Республике Беларусь, – при наличии таких свидетел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ств)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черивших) детей (представляе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ся на усыновленного (удоч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ренного) ребенка (усыновле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ных (удочеренных) детей), в 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ношении которого (</w:t>
            </w:r>
            <w:proofErr w:type="gramStart"/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которых) </w:t>
            </w:r>
            <w:proofErr w:type="gramEnd"/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за назн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чением пособия в связи с ро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дением ребенка)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69C5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копия решения местного 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полнительного и распоряд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тельного органа об установл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нии опеки (попечительства) – для лиц, назначенных опекун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ми (попечителями) ребенка (представляется на всех по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опечных детей)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69C5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69C5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торжении брака либо свид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C65" w:rsidRDefault="00B769C5" w:rsidP="00B769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выписки (копии) из труд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вых книжек родителей (усын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вителей (удочерителей), опек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нов) или иные документы, по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тверждающие их занятость, – в случае </w:t>
            </w:r>
            <w:proofErr w:type="gramStart"/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необходимости опред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ления места назначения пос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бия</w:t>
            </w:r>
            <w:proofErr w:type="gramEnd"/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 о выбытии ребенка из дома 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бенка, приемной семьи, детск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го дома семейного типа, детск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го интернатного учреждения, дома ребенка исправительной колонии – в случае, если реб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нок находился в указанных учреждениях, приемной семье, детском доме семейного типа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F28" w:rsidRPr="00D16E26" w:rsidRDefault="00B769C5" w:rsidP="00B769C5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щие неполучение аналогичного пособия на территории госуда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ства, с которым у Республики Беларусь заключены междун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родные договоры о сотруднич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стве в области социальной з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щиты, – для граждан Республ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ки Беларусь, работающих или осуществляющих иные виды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за пределами Ре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публики Беларусь, а также ин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странных граждан и лиц без гражданства, постоянно не проживающих на территории Республики Беларусь (не зар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гистрированных по месту</w:t>
            </w:r>
            <w:r w:rsidR="008024ED" w:rsidRPr="00D16E26">
              <w:rPr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тельства в Республике Бел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русь)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единовр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сандровна,</w:t>
            </w:r>
            <w:r w:rsidRPr="00D16E26">
              <w:rPr>
                <w:sz w:val="28"/>
                <w:szCs w:val="28"/>
              </w:rPr>
              <w:t xml:space="preserve">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 эк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номист,  каб. №3, тел. 79-670</w:t>
            </w:r>
          </w:p>
          <w:p w:rsidR="00222F28" w:rsidRPr="00D16E26" w:rsidRDefault="00222F28" w:rsidP="00FF4482">
            <w:pPr>
              <w:pStyle w:val="a4"/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5C01E1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2.8.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женщ</w:t>
            </w:r>
            <w:r w:rsidRPr="00D16E26">
              <w:rPr>
                <w:bCs w:val="0"/>
                <w:sz w:val="28"/>
                <w:szCs w:val="28"/>
              </w:rPr>
              <w:t>и</w:t>
            </w:r>
            <w:r w:rsidRPr="00D16E26">
              <w:rPr>
                <w:bCs w:val="0"/>
                <w:sz w:val="28"/>
                <w:szCs w:val="28"/>
              </w:rPr>
              <w:t>нам, ста</w:t>
            </w:r>
            <w:r w:rsidRPr="00D16E26">
              <w:rPr>
                <w:bCs w:val="0"/>
                <w:sz w:val="28"/>
                <w:szCs w:val="28"/>
              </w:rPr>
              <w:t>в</w:t>
            </w:r>
            <w:r w:rsidRPr="00D16E26">
              <w:rPr>
                <w:bCs w:val="0"/>
                <w:sz w:val="28"/>
                <w:szCs w:val="28"/>
              </w:rPr>
              <w:t>шим на учет в организ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циях здрав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охранения до 12-недельного срока бер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2C65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заявление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2)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3)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заключение врачебно-консультационной комиссии</w:t>
            </w:r>
            <w:r w:rsidR="009301B3">
              <w:rPr>
                <w:sz w:val="28"/>
                <w:szCs w:val="28"/>
              </w:rPr>
              <w:t>;</w:t>
            </w:r>
          </w:p>
          <w:p w:rsidR="00B769C5" w:rsidRPr="00D16E26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4)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выписки (копии) из трудовых книжек заявителя и супруга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 xml:space="preserve">явителя или иные документы, подтверждающие их занятость, - в случае </w:t>
            </w:r>
            <w:proofErr w:type="gramStart"/>
            <w:r w:rsidRPr="00D16E26">
              <w:rPr>
                <w:sz w:val="28"/>
                <w:szCs w:val="28"/>
              </w:rPr>
              <w:t>необходимости опр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деления места назначения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</w:t>
            </w:r>
            <w:proofErr w:type="gramEnd"/>
            <w:r w:rsidR="009301B3">
              <w:rPr>
                <w:sz w:val="28"/>
                <w:szCs w:val="28"/>
              </w:rPr>
              <w:t>;</w:t>
            </w:r>
          </w:p>
          <w:p w:rsidR="00B769C5" w:rsidRPr="00D16E26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копия решения суда о ра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торжении брака либо свид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тельство о расторжении брака или иной документ, подтве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ждающий категорию неполной семьи, – для неполных семей</w:t>
            </w:r>
            <w:r w:rsidR="009301B3">
              <w:rPr>
                <w:sz w:val="28"/>
                <w:szCs w:val="28"/>
              </w:rPr>
              <w:t>;</w:t>
            </w:r>
          </w:p>
          <w:p w:rsidR="00222F28" w:rsidRPr="00D16E26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6) свидетельство о заключении брака – в случае, если заявитель состоит в браке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подачи заявления,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единовр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 эк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номист,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 xml:space="preserve">2.9. </w:t>
            </w:r>
            <w:r w:rsidRPr="00D16E26">
              <w:rPr>
                <w:sz w:val="28"/>
                <w:szCs w:val="28"/>
              </w:rPr>
              <w:t>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чение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по уходу за   ребенком в возрасте до</w:t>
            </w:r>
            <w:r w:rsidRPr="00D16E26">
              <w:rPr>
                <w:sz w:val="28"/>
                <w:szCs w:val="28"/>
              </w:rPr>
              <w:br/>
              <w:t xml:space="preserve">3 лет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заявление;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2)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3)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свидетельства о рождении детей (при воспитании в семье двоих и более несовершенн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летних детей – не менее двух свидетельств о рождении) (для иностранных граждан и лиц без гражданства, которым пред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ставлен статус беженца в Ре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публике Беларусь, – при нал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чии таких свидетельств);</w:t>
            </w:r>
          </w:p>
          <w:p w:rsidR="00545E89" w:rsidRPr="009301B3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документы и (или) свед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ния, подтверждающие факт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и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ческое проживание ребенка в Республике Беларусь (за и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с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ключением лиц, работающих в дипломатических предст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а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lastRenderedPageBreak/>
              <w:t>вительствах и консульских учреждениях Республики Б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ларусь), – в случае, если р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бенок родился за пределами Республики Беларусь и (</w:t>
            </w:r>
            <w:proofErr w:type="gramStart"/>
            <w:r w:rsidR="00545E89" w:rsidRPr="009301B3">
              <w:rPr>
                <w:rFonts w:ascii="Times New Roman" w:hAnsi="Times New Roman"/>
                <w:sz w:val="30"/>
                <w:szCs w:val="30"/>
              </w:rPr>
              <w:t xml:space="preserve">или) </w:t>
            </w:r>
            <w:proofErr w:type="gramEnd"/>
            <w:r w:rsidR="00545E89" w:rsidRPr="009301B3">
              <w:rPr>
                <w:rFonts w:ascii="Times New Roman" w:hAnsi="Times New Roman"/>
                <w:sz w:val="30"/>
                <w:szCs w:val="30"/>
              </w:rPr>
              <w:t>регистрация его рождения произведена компетентными органами иностранного гос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у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дарства</w:t>
            </w:r>
            <w:r w:rsidR="009301B3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черивших) детей (представляе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ся по желанию заявителя)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местного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полнительного и распоряд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тельного органа об установл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опеки (попечительства) – для лиц, назначенных опекун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ми (попечителями)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пострадавш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го от катастрофы на Черн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быльской АЭС, других ради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ционных аварий – для граждан, постоянно (преимущественно) проживающих на территории, подвергшейся радиоактивному загрязнению, в зоне последу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щего отселения или в зоне с правом на отселение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6E26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суда о 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торжении брака либо свид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6E26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периоде, за кот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рый выплачено пособие по 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ременности и родам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нахождении в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пуске по уходу за ребенком до достижения им возраста 3 лет или выписка (копия) из приказа о предоставлении отпуска по уходу за ребенком до достиж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им возраста 3 лет (отпуска по уходу за детьми) – для лиц, находящихся в таком отпуске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6E26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13)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выписки (копии) из труд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вых книжек родителей (усын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вителей (удочерителей),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нов) или иные документы, по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тверждающие их занятость, – в случае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необходимости опред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ления места назначения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</w:t>
            </w:r>
            <w:proofErr w:type="gramEnd"/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14)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том, что гражд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нин является обучающимся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ной семье, родителю в непо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ной семье, усыновителю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черителю) ребенка – при оформлении отпуска по уходу за ребенком до достижения им возраста 3 лет (отпуска по ух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ду за детьми) или приостано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лении предпринимательской, нотариальной, адвокатской,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месленной деятельности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размере пособия на детей и периоде его выплаты (справка о неполучении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 на детей) – в случае изм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нения места выплаты пособия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 и (или) сведения о выбытии ребенка из дома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бенка, приемной семьи, детск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го дома семейного типа, детск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го интернатного учреждения, дома ребенка исправительной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колонии – в случае, если реб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нок находился в указанных учреждениях, приемной семье, детском доме семейного типа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F28" w:rsidRPr="00D16E26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документы, подтвержда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щие неполучение аналогичного пособия на территории госуда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ства, с которым у Республики Беларусь заключены междун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родные договоры о сотруднич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стве в области социальной 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щиты, – для граждан Республ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ки Беларусь, работающих или осуществляющих иные виды деятельности за пределами Ре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публики Беларусь, а также ин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странных граждан и лиц без гражданства, постоянно не проживающих на территории Республики Беларусь (не зар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гистрированных по месту 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тельства в Республике Бел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русь)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по день д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стижения 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бенком во</w:t>
            </w:r>
            <w:r w:rsidRPr="00D16E26">
              <w:rPr>
                <w:sz w:val="28"/>
                <w:szCs w:val="28"/>
              </w:rPr>
              <w:t>з</w:t>
            </w:r>
            <w:r w:rsidRPr="00D16E26">
              <w:rPr>
                <w:sz w:val="28"/>
                <w:szCs w:val="28"/>
              </w:rPr>
              <w:t xml:space="preserve">раста 3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rPr>
                <w:b/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lastRenderedPageBreak/>
              <w:t>2.9</w:t>
            </w:r>
            <w:r w:rsidR="00545E89" w:rsidRPr="00545E89">
              <w:rPr>
                <w:rStyle w:val="s14"/>
                <w:b/>
                <w:sz w:val="28"/>
                <w:szCs w:val="28"/>
                <w:vertAlign w:val="superscript"/>
              </w:rPr>
              <w:t>1</w:t>
            </w:r>
            <w:r w:rsidR="00545E89">
              <w:rPr>
                <w:rStyle w:val="s14"/>
                <w:sz w:val="20"/>
                <w:szCs w:val="20"/>
              </w:rPr>
              <w:t>.</w:t>
            </w:r>
            <w:r w:rsidRPr="00D16E26">
              <w:rPr>
                <w:b/>
                <w:sz w:val="28"/>
                <w:szCs w:val="28"/>
              </w:rPr>
              <w:t xml:space="preserve">. </w:t>
            </w:r>
            <w:hyperlink r:id="rId9" w:history="1">
              <w:r w:rsidRPr="00D16E2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Назн</w:t>
              </w:r>
              <w:r w:rsidRPr="00D16E2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а</w:t>
              </w:r>
              <w:r w:rsidRPr="00D16E2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чение</w:t>
              </w:r>
            </w:hyperlink>
            <w:r w:rsidRPr="00D16E26">
              <w:rPr>
                <w:b/>
                <w:sz w:val="28"/>
                <w:szCs w:val="28"/>
              </w:rPr>
              <w:t xml:space="preserve"> пос</w:t>
            </w:r>
            <w:r w:rsidRPr="00D16E26">
              <w:rPr>
                <w:b/>
                <w:sz w:val="28"/>
                <w:szCs w:val="28"/>
              </w:rPr>
              <w:t>о</w:t>
            </w:r>
            <w:r w:rsidRPr="00D16E26">
              <w:rPr>
                <w:b/>
                <w:sz w:val="28"/>
                <w:szCs w:val="28"/>
              </w:rPr>
              <w:t>бия семьям на детей в возрасте от 3 до 18 лет в период во</w:t>
            </w:r>
            <w:r w:rsidRPr="00D16E26">
              <w:rPr>
                <w:b/>
                <w:sz w:val="28"/>
                <w:szCs w:val="28"/>
              </w:rPr>
              <w:t>с</w:t>
            </w:r>
            <w:r w:rsidRPr="00D16E26">
              <w:rPr>
                <w:b/>
                <w:sz w:val="28"/>
                <w:szCs w:val="28"/>
              </w:rPr>
              <w:t>питания р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бенка в во</w:t>
            </w:r>
            <w:r w:rsidRPr="00D16E26">
              <w:rPr>
                <w:b/>
                <w:sz w:val="28"/>
                <w:szCs w:val="28"/>
              </w:rPr>
              <w:t>з</w:t>
            </w:r>
            <w:r w:rsidRPr="00D16E26">
              <w:rPr>
                <w:b/>
                <w:sz w:val="28"/>
                <w:szCs w:val="28"/>
              </w:rPr>
              <w:t xml:space="preserve">расте до 3 лет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1)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2)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3) два свидетельства о рожд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нии: одно на ребенка в возрасте до 3 лет и одно на ребенка в возрасте от 3 до 18 лет (для иностранных граждан и лиц без гражданства, которым пред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ставлен статус беженца в Ре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публике Беларусь, – при нал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чии таких свидетельств);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4)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D16E26">
                <w:rPr>
                  <w:rStyle w:val="a3"/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D16E26">
              <w:rPr>
                <w:rFonts w:ascii="Times New Roman" w:hAnsi="Times New Roman"/>
                <w:sz w:val="28"/>
                <w:szCs w:val="28"/>
              </w:rPr>
              <w:t xml:space="preserve"> о том, что                                                 гражданин является обуча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щимся,- представляется на р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бенка в возрасте от 3 до 18 лет, обучающегося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в                                                 учреждении образования (в том числе дошкольного);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черивших) детей (представляе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ся по желанию заявителя)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местного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полнительного и распоряд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тельного органа об установл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опеки (попечительства) – для лиц, назначенных опекун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ми (попечителями)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суда о 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торжении брака либо свид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выписки (копии) из трудовых книжек родителей (усыновит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лей (удочерителей), опекунов (попечителей) или иные док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менты, подтверждающие их 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нятость, – в случае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необход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мости определения места назначения пособия</w:t>
            </w:r>
            <w:proofErr w:type="gramEnd"/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размере пособия на детей и периоде его выплаты (справка о неполучении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 на детей) – в случае изм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ду за ребенком до достижения им возраста 3 лет (отпуске по уходу за детьми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) или приост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новившим предпринимател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ь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скую, нотариальную, адвока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скую, ремесленную деятел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ь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ность, деятельность по оказ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нию услуг в сфере агроэкот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ризма в связи с уходом за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бенком в возрасте до 3 лет и не являющимся ребенку (детям) матерью (мачехой) или отцом (отчимом) в полной семье,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дителем в неполной семье, ус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ы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новителем (</w:t>
            </w:r>
            <w:proofErr w:type="spell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удочерителем</w:t>
            </w:r>
            <w:proofErr w:type="spell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F28" w:rsidRPr="00D16E26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 и (или) сведения о выбытии ребенка из учрежд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образования с круглосуто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ным режимом пребывания, учреждения социального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служивания, осуществляющего стационарное социальное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служивание, детского инте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натного учреждения, дома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бенка, приемной семьи, детск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го дома семейного типа, 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 образования, в котором ребенку предоставлялось гос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дарственное обеспечение, дома ребенка исправительной кол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нии, учреждения уголовно-исполнительной системы либо об освобождении его из-под стражи – в случае, если ребенок находился в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 указанных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ждениях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, приемной семье,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ском доме семейного типа, под стражей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проса док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ментов и (или) св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дений от других го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ударстве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ных орг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нов, иных организ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ций – 1 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На срок до даты насту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ления обст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ятельств, влекущих прекращение выплаты п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 xml:space="preserve">2.12. </w:t>
            </w:r>
            <w:r w:rsidRPr="00D16E26">
              <w:rPr>
                <w:sz w:val="28"/>
                <w:szCs w:val="28"/>
              </w:rPr>
              <w:t>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чение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на детей старше 3 лет из отдел</w:t>
            </w:r>
            <w:r w:rsidRPr="00D16E26">
              <w:rPr>
                <w:sz w:val="28"/>
                <w:szCs w:val="28"/>
              </w:rPr>
              <w:t>ь</w:t>
            </w:r>
            <w:r w:rsidRPr="00D16E26">
              <w:rPr>
                <w:sz w:val="28"/>
                <w:szCs w:val="28"/>
              </w:rPr>
              <w:t>ных катег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рий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1)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2)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3)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черивших) детей (представляе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ся по желанию заявителя)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местного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полнительного и распоряд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тельного органа об установл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опеки (попечительства) – для лиц, назначенных опекун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ми (попечителями)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инвалида либо заключение медико-реабилитационной экспертной комиссии об установлении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валидности – для ребенка-инвалида в возрасте до 18 лет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удостоверение инвалида –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для матери (мачехи), отца (о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чима), усыновителя (удочерит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ля), опекуна (попечителя), 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ляющихся инвалидами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призыве на сро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ную военную службу – для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мей военнослужащих, прох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дящих срочную военную слу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бу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направлении на альтернативную службу – для семей граждан, проходящих альтернативную службу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свидетельство о заключении брака – в случае, если заявитель состоит в браке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суда о 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торжении брака либо свид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том, что гражд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нин является обучающимся (представляется на всех детей, на детей старше 14 лет пре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ставляется на дату определения права на пособие и на начало учебного года)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13)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выписки (копии) из труд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вых книжек родителей (усын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вителей (удочерителей),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 (попечителей) или иные 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кументы, подтверждающие их занятость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14)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сведения о полученных 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ходах за 6 месяцев в общей сложности в календарном году, предшествующем году обращ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ния, – для трудоспособного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ца (отчима) в полной семье,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дителя в неполной семье, ус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ы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новителя (</w:t>
            </w:r>
            <w:proofErr w:type="spell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удочерителя</w:t>
            </w:r>
            <w:proofErr w:type="spell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),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 (попечителя)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размере пособия на детей и периоде его выплаты (справка о неполучении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 на детей) – в случае изм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нения места выплаты пособия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F28" w:rsidRPr="00D16E26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 и (или) сведения о выбытии ребенка из учрежд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образования с круглосуто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ным режимом пребывания, учреждения социального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служивания, осуществляющего стационарное социальное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служивание, детского инте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натного учреждения, дома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бенка, приемной семьи, детск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го дома семейного типа, 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 образования, в котором ребенку предоставлялось гос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дарственное обеспечение, дома ребенка исправительной кол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нии, учреждения уголовно-исполнительной системы либо об освобождении его из-под стражи – в случае, если ребенок находился в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 указанных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ждениях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, приемной семье,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ском доме семейного типа, под стражей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10 дней со дня подачи заявления,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по 30 июня или по 31 д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кабря кале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дарного года, в котором назначено пособие, л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бо по день достижения ребенком 16-, 18-летнего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 xml:space="preserve">на, </w:t>
            </w:r>
            <w:r w:rsidRPr="00D16E26">
              <w:rPr>
                <w:sz w:val="28"/>
                <w:szCs w:val="28"/>
              </w:rPr>
              <w:t>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 xml:space="preserve">2.13. </w:t>
            </w:r>
            <w:r w:rsidRPr="00D16E26">
              <w:rPr>
                <w:sz w:val="28"/>
                <w:szCs w:val="28"/>
              </w:rPr>
              <w:t>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чение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по 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менной</w:t>
            </w:r>
            <w:r w:rsidR="00CC79FD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 xml:space="preserve">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собности по уходу за больным 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бенком в возрасте до 14 лет (р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бенком-инвалидом в возрасте до 18 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получения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информ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ции, нео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ходимой для 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бия, 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сандровна,</w:t>
            </w:r>
            <w:r w:rsidRPr="00D16E26">
              <w:rPr>
                <w:sz w:val="28"/>
                <w:szCs w:val="28"/>
              </w:rPr>
              <w:t xml:space="preserve"> бухгалтер,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intext"/>
              <w:spacing w:after="100"/>
              <w:ind w:firstLine="0"/>
              <w:jc w:val="left"/>
              <w:rPr>
                <w:sz w:val="28"/>
                <w:szCs w:val="28"/>
              </w:rPr>
            </w:pPr>
            <w:r w:rsidRPr="00D16E26">
              <w:rPr>
                <w:rStyle w:val="articlec"/>
                <w:bCs w:val="0"/>
                <w:sz w:val="28"/>
                <w:szCs w:val="28"/>
              </w:rPr>
              <w:t xml:space="preserve">2.14. </w:t>
            </w:r>
            <w:r w:rsidRPr="00D16E26">
              <w:rPr>
                <w:b/>
                <w:sz w:val="28"/>
                <w:szCs w:val="28"/>
              </w:rPr>
              <w:t>Назн</w:t>
            </w:r>
            <w:r w:rsidRPr="00D16E26">
              <w:rPr>
                <w:b/>
                <w:sz w:val="28"/>
                <w:szCs w:val="28"/>
              </w:rPr>
              <w:t>а</w:t>
            </w:r>
            <w:r w:rsidRPr="00D16E26">
              <w:rPr>
                <w:b/>
                <w:sz w:val="28"/>
                <w:szCs w:val="28"/>
              </w:rPr>
              <w:t>чение пос</w:t>
            </w:r>
            <w:r w:rsidRPr="00D16E26">
              <w:rPr>
                <w:b/>
                <w:sz w:val="28"/>
                <w:szCs w:val="28"/>
              </w:rPr>
              <w:t>о</w:t>
            </w:r>
            <w:r w:rsidRPr="00D16E26">
              <w:rPr>
                <w:b/>
                <w:sz w:val="28"/>
                <w:szCs w:val="28"/>
              </w:rPr>
              <w:lastRenderedPageBreak/>
              <w:t>бия по вр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менной н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трудосп</w:t>
            </w:r>
            <w:r w:rsidRPr="00D16E26">
              <w:rPr>
                <w:b/>
                <w:sz w:val="28"/>
                <w:szCs w:val="28"/>
              </w:rPr>
              <w:t>о</w:t>
            </w:r>
            <w:r w:rsidRPr="00D16E26">
              <w:rPr>
                <w:b/>
                <w:sz w:val="28"/>
                <w:szCs w:val="28"/>
              </w:rPr>
              <w:t>собности по уходу за р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бенком в возрасте до 3 лет и ребе</w:t>
            </w:r>
            <w:r w:rsidRPr="00D16E26">
              <w:rPr>
                <w:b/>
                <w:sz w:val="28"/>
                <w:szCs w:val="28"/>
              </w:rPr>
              <w:t>н</w:t>
            </w:r>
            <w:r w:rsidRPr="00D16E26">
              <w:rPr>
                <w:b/>
                <w:sz w:val="28"/>
                <w:szCs w:val="28"/>
              </w:rPr>
              <w:t>ком-инвалидом в возрасте до 18 лет в сл</w:t>
            </w:r>
            <w:r w:rsidRPr="00D16E26">
              <w:rPr>
                <w:b/>
                <w:sz w:val="28"/>
                <w:szCs w:val="28"/>
              </w:rPr>
              <w:t>у</w:t>
            </w:r>
            <w:r w:rsidRPr="00D16E26">
              <w:rPr>
                <w:b/>
                <w:sz w:val="28"/>
                <w:szCs w:val="28"/>
              </w:rPr>
              <w:t>чае болезни матери либо другого л</w:t>
            </w:r>
            <w:r w:rsidRPr="00D16E26">
              <w:rPr>
                <w:b/>
                <w:sz w:val="28"/>
                <w:szCs w:val="28"/>
              </w:rPr>
              <w:t>и</w:t>
            </w:r>
            <w:r w:rsidRPr="00D16E26">
              <w:rPr>
                <w:b/>
                <w:sz w:val="28"/>
                <w:szCs w:val="28"/>
              </w:rPr>
              <w:t>ца, фактич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ски ос</w:t>
            </w:r>
            <w:r w:rsidRPr="00D16E26">
              <w:rPr>
                <w:b/>
                <w:sz w:val="28"/>
                <w:szCs w:val="28"/>
              </w:rPr>
              <w:t>у</w:t>
            </w:r>
            <w:r w:rsidRPr="00D16E26">
              <w:rPr>
                <w:b/>
                <w:sz w:val="28"/>
                <w:szCs w:val="28"/>
              </w:rPr>
              <w:t>ществля</w:t>
            </w:r>
            <w:r w:rsidRPr="00D16E26">
              <w:rPr>
                <w:b/>
                <w:sz w:val="28"/>
                <w:szCs w:val="28"/>
              </w:rPr>
              <w:t>ю</w:t>
            </w:r>
            <w:r w:rsidRPr="00D16E26">
              <w:rPr>
                <w:b/>
                <w:sz w:val="28"/>
                <w:szCs w:val="28"/>
              </w:rPr>
              <w:t>щего уход за ребенком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листок нетрудоспособности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lastRenderedPageBreak/>
              <w:t>щения,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получения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информ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ции, нео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ходимой для 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бия, 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 xml:space="preserve">занный в </w:t>
            </w:r>
            <w:r w:rsidRPr="00D16E26">
              <w:rPr>
                <w:sz w:val="28"/>
                <w:szCs w:val="28"/>
              </w:rPr>
              <w:lastRenderedPageBreak/>
              <w:t>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lastRenderedPageBreak/>
              <w:t xml:space="preserve">Сизикова </w:t>
            </w:r>
            <w:r w:rsidRPr="00F519A7">
              <w:rPr>
                <w:sz w:val="28"/>
                <w:szCs w:val="28"/>
              </w:rPr>
              <w:t xml:space="preserve">Татьяна </w:t>
            </w:r>
            <w:r w:rsidRPr="00F519A7">
              <w:rPr>
                <w:sz w:val="28"/>
                <w:szCs w:val="28"/>
              </w:rPr>
              <w:lastRenderedPageBreak/>
              <w:t>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2.16.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по вр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менной н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трудосп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собности по уходу за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бенком-инвалидом в возрасте до 18 лет в сл</w:t>
            </w:r>
            <w:r w:rsidRPr="00D16E26">
              <w:rPr>
                <w:bCs w:val="0"/>
                <w:sz w:val="28"/>
                <w:szCs w:val="28"/>
              </w:rPr>
              <w:t>у</w:t>
            </w:r>
            <w:r w:rsidRPr="00D16E26">
              <w:rPr>
                <w:bCs w:val="0"/>
                <w:sz w:val="28"/>
                <w:szCs w:val="28"/>
              </w:rPr>
              <w:t>чае его сан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торно-курортного лечения, м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дицинской реабилит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 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получения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информ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ции, нео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ходимой для 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бия, 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 xml:space="preserve">2.18. </w:t>
            </w:r>
            <w:r w:rsidRPr="00D16E26">
              <w:rPr>
                <w:sz w:val="28"/>
                <w:szCs w:val="28"/>
              </w:rPr>
              <w:t>Выдача справки о размере 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lastRenderedPageBreak/>
              <w:t>собия на д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тей и пери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де его в</w:t>
            </w:r>
            <w:r w:rsidRPr="00D16E26">
              <w:rPr>
                <w:sz w:val="28"/>
                <w:szCs w:val="28"/>
              </w:rPr>
              <w:t>ы</w:t>
            </w:r>
            <w:r w:rsidRPr="00D16E26">
              <w:rPr>
                <w:sz w:val="28"/>
                <w:szCs w:val="28"/>
              </w:rPr>
              <w:t xml:space="preserve">платы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lastRenderedPageBreak/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 xml:space="preserve">, </w:t>
            </w:r>
            <w:r w:rsidRPr="00D16E26">
              <w:rPr>
                <w:sz w:val="28"/>
                <w:szCs w:val="28"/>
              </w:rPr>
              <w:lastRenderedPageBreak/>
              <w:t>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79-670</w:t>
            </w:r>
          </w:p>
        </w:tc>
      </w:tr>
      <w:tr w:rsidR="00CC79FD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FD" w:rsidRPr="00D16E26" w:rsidRDefault="00CC79FD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2.18</w:t>
            </w:r>
            <w:r w:rsidRPr="00D16E26">
              <w:rPr>
                <w:sz w:val="28"/>
                <w:szCs w:val="28"/>
                <w:vertAlign w:val="superscript"/>
              </w:rPr>
              <w:t>1</w:t>
            </w:r>
            <w:r w:rsidRPr="00D16E26">
              <w:rPr>
                <w:sz w:val="28"/>
                <w:szCs w:val="28"/>
              </w:rPr>
              <w:t>. Выд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ча справки о неполучении пособия на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C79FD" w:rsidRPr="00D16E26" w:rsidRDefault="00CC79FD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C79FD" w:rsidRPr="00D16E26" w:rsidRDefault="00CC79FD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C79FD" w:rsidRPr="00D16E26" w:rsidRDefault="00CC79FD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FD" w:rsidRDefault="00CC79FD" w:rsidP="00CC79FD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CC79FD">
            <w:pPr>
              <w:rPr>
                <w:sz w:val="28"/>
                <w:szCs w:val="28"/>
              </w:rPr>
            </w:pPr>
          </w:p>
          <w:p w:rsidR="00CC79FD" w:rsidRPr="00D16E26" w:rsidRDefault="00CC79FD" w:rsidP="00CC79FD">
            <w:pPr>
              <w:rPr>
                <w:b/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79-670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2.19. Выдача справки о выходе на работу, службу до истечения отпуска по уходу за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бенком в возрасте до 3 лет и пр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кращении выплаты п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собия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9D5993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тел.79-670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2.20. Выдача справки об удержании алиментов и их размере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 xml:space="preserve">, бухгалтер,  </w:t>
            </w:r>
            <w:r w:rsidRPr="00D16E26">
              <w:rPr>
                <w:sz w:val="28"/>
                <w:szCs w:val="28"/>
              </w:rPr>
              <w:lastRenderedPageBreak/>
              <w:t>каб. №3, тел. 79-670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2.24. Выдача справки о необесп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ченности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бенка в т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кущем году путевкой за счет средств госуда</w:t>
            </w:r>
            <w:r w:rsidRPr="00D16E26">
              <w:rPr>
                <w:bCs w:val="0"/>
                <w:sz w:val="28"/>
                <w:szCs w:val="28"/>
              </w:rPr>
              <w:t>р</w:t>
            </w:r>
            <w:r w:rsidRPr="00D16E26">
              <w:rPr>
                <w:bCs w:val="0"/>
                <w:sz w:val="28"/>
                <w:szCs w:val="28"/>
              </w:rPr>
              <w:t>ственного социального страхования в лагерь с круглос</w:t>
            </w:r>
            <w:r w:rsidRPr="00D16E26">
              <w:rPr>
                <w:bCs w:val="0"/>
                <w:sz w:val="28"/>
                <w:szCs w:val="28"/>
              </w:rPr>
              <w:t>у</w:t>
            </w:r>
            <w:r w:rsidRPr="00D16E26">
              <w:rPr>
                <w:bCs w:val="0"/>
                <w:sz w:val="28"/>
                <w:szCs w:val="28"/>
              </w:rPr>
              <w:t>точным пр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быванием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A3" w:rsidRDefault="001162A3" w:rsidP="00FF4482">
            <w:pPr>
              <w:rPr>
                <w:sz w:val="28"/>
                <w:szCs w:val="28"/>
              </w:rPr>
            </w:pPr>
          </w:p>
          <w:p w:rsidR="00222F28" w:rsidRDefault="00840808" w:rsidP="00FF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лением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реаб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литации, абилит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лидов и дневного пребыв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для граждан пожилого возраста</w:t>
            </w:r>
            <w:r w:rsidR="00A0784A">
              <w:rPr>
                <w:sz w:val="28"/>
                <w:szCs w:val="28"/>
              </w:rPr>
              <w:t xml:space="preserve">, ул. </w:t>
            </w:r>
            <w:proofErr w:type="gramStart"/>
            <w:r w:rsidR="00A0784A">
              <w:rPr>
                <w:sz w:val="28"/>
                <w:szCs w:val="28"/>
              </w:rPr>
              <w:t>Сове</w:t>
            </w:r>
            <w:r w:rsidR="00A0784A">
              <w:rPr>
                <w:sz w:val="28"/>
                <w:szCs w:val="28"/>
              </w:rPr>
              <w:t>т</w:t>
            </w:r>
            <w:r w:rsidR="00A0784A">
              <w:rPr>
                <w:sz w:val="28"/>
                <w:szCs w:val="28"/>
              </w:rPr>
              <w:t>ская</w:t>
            </w:r>
            <w:proofErr w:type="gramEnd"/>
            <w:r w:rsidR="00A0784A">
              <w:rPr>
                <w:sz w:val="28"/>
                <w:szCs w:val="28"/>
              </w:rPr>
              <w:t xml:space="preserve">, д.1, </w:t>
            </w:r>
            <w:proofErr w:type="spellStart"/>
            <w:r w:rsidR="00222F28" w:rsidRPr="00D16E26">
              <w:rPr>
                <w:sz w:val="28"/>
                <w:szCs w:val="28"/>
              </w:rPr>
              <w:t>каб</w:t>
            </w:r>
            <w:proofErr w:type="spellEnd"/>
            <w:r w:rsidR="00222F28" w:rsidRPr="00D16E26">
              <w:rPr>
                <w:sz w:val="28"/>
                <w:szCs w:val="28"/>
              </w:rPr>
              <w:t>. №</w:t>
            </w:r>
            <w:r w:rsidR="00E51628">
              <w:rPr>
                <w:sz w:val="28"/>
                <w:szCs w:val="28"/>
              </w:rPr>
              <w:t>4</w:t>
            </w:r>
            <w:r w:rsidR="00222F28" w:rsidRPr="00D16E26">
              <w:rPr>
                <w:sz w:val="28"/>
                <w:szCs w:val="28"/>
              </w:rPr>
              <w:t>, тел. 7</w:t>
            </w:r>
            <w:r w:rsidR="00A0784A">
              <w:rPr>
                <w:sz w:val="28"/>
                <w:szCs w:val="28"/>
              </w:rPr>
              <w:t>1</w:t>
            </w:r>
            <w:r w:rsidR="00222F28" w:rsidRPr="00D16E26">
              <w:rPr>
                <w:sz w:val="28"/>
                <w:szCs w:val="28"/>
              </w:rPr>
              <w:t>-</w:t>
            </w:r>
            <w:r w:rsidR="00A0784A">
              <w:rPr>
                <w:sz w:val="28"/>
                <w:szCs w:val="28"/>
              </w:rPr>
              <w:t>097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E51628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Юрковец </w:t>
            </w:r>
            <w:r w:rsidRPr="00F519A7">
              <w:rPr>
                <w:sz w:val="28"/>
                <w:szCs w:val="28"/>
              </w:rPr>
              <w:t>Татьяна Григор</w:t>
            </w:r>
            <w:r w:rsidRPr="00F519A7">
              <w:rPr>
                <w:sz w:val="28"/>
                <w:szCs w:val="28"/>
              </w:rPr>
              <w:t>ь</w:t>
            </w:r>
            <w:r w:rsidRPr="00F519A7">
              <w:rPr>
                <w:sz w:val="28"/>
                <w:szCs w:val="28"/>
              </w:rPr>
              <w:t>евна</w:t>
            </w:r>
            <w:r w:rsidRPr="00D16E26">
              <w:rPr>
                <w:sz w:val="28"/>
                <w:szCs w:val="28"/>
              </w:rPr>
              <w:t>, сп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циалист по социал</w:t>
            </w:r>
            <w:r w:rsidRPr="00D16E26">
              <w:rPr>
                <w:sz w:val="28"/>
                <w:szCs w:val="28"/>
              </w:rPr>
              <w:t>ь</w:t>
            </w:r>
            <w:r w:rsidRPr="00D16E26">
              <w:rPr>
                <w:sz w:val="28"/>
                <w:szCs w:val="28"/>
              </w:rPr>
              <w:t>ной раб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 xml:space="preserve">те, </w:t>
            </w:r>
            <w:r w:rsidR="00A0784A">
              <w:rPr>
                <w:sz w:val="28"/>
                <w:szCs w:val="28"/>
              </w:rPr>
              <w:t xml:space="preserve">ул. </w:t>
            </w:r>
            <w:proofErr w:type="gramStart"/>
            <w:r w:rsidR="00A0784A">
              <w:rPr>
                <w:sz w:val="28"/>
                <w:szCs w:val="28"/>
              </w:rPr>
              <w:t>С</w:t>
            </w:r>
            <w:r w:rsidR="00A0784A">
              <w:rPr>
                <w:sz w:val="28"/>
                <w:szCs w:val="28"/>
              </w:rPr>
              <w:t>о</w:t>
            </w:r>
            <w:r w:rsidR="00A0784A">
              <w:rPr>
                <w:sz w:val="28"/>
                <w:szCs w:val="28"/>
              </w:rPr>
              <w:t>ветская</w:t>
            </w:r>
            <w:proofErr w:type="gramEnd"/>
            <w:r w:rsidR="00A0784A">
              <w:rPr>
                <w:sz w:val="28"/>
                <w:szCs w:val="28"/>
              </w:rPr>
              <w:t xml:space="preserve">, д.1, </w:t>
            </w:r>
            <w:proofErr w:type="spellStart"/>
            <w:r w:rsidR="00A0784A" w:rsidRPr="00D16E26">
              <w:rPr>
                <w:sz w:val="28"/>
                <w:szCs w:val="28"/>
              </w:rPr>
              <w:t>каб</w:t>
            </w:r>
            <w:proofErr w:type="spellEnd"/>
            <w:r w:rsidR="00A0784A" w:rsidRPr="00D16E26">
              <w:rPr>
                <w:sz w:val="28"/>
                <w:szCs w:val="28"/>
              </w:rPr>
              <w:t>. №</w:t>
            </w:r>
            <w:r w:rsidR="00E51628">
              <w:rPr>
                <w:sz w:val="28"/>
                <w:szCs w:val="28"/>
              </w:rPr>
              <w:t>4</w:t>
            </w:r>
            <w:r w:rsidR="00A0784A" w:rsidRPr="00D16E26">
              <w:rPr>
                <w:sz w:val="28"/>
                <w:szCs w:val="28"/>
              </w:rPr>
              <w:t>, тел. 7</w:t>
            </w:r>
            <w:r w:rsidR="00A0784A">
              <w:rPr>
                <w:sz w:val="28"/>
                <w:szCs w:val="28"/>
              </w:rPr>
              <w:t>1</w:t>
            </w:r>
            <w:r w:rsidR="00A0784A" w:rsidRPr="00D16E26">
              <w:rPr>
                <w:sz w:val="28"/>
                <w:szCs w:val="28"/>
              </w:rPr>
              <w:t>-</w:t>
            </w:r>
            <w:r w:rsidR="00A0784A">
              <w:rPr>
                <w:sz w:val="28"/>
                <w:szCs w:val="28"/>
              </w:rPr>
              <w:t>097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2.25. Выдача справки о нахождении в отпуске по уходу за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бенком до достижения им возраста 3 лет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6E" w:rsidRDefault="00A35D6E" w:rsidP="00A35D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Ковалёва </w:t>
            </w:r>
            <w:r w:rsidRPr="00FC746B">
              <w:rPr>
                <w:sz w:val="28"/>
                <w:szCs w:val="28"/>
              </w:rPr>
              <w:t>Виктория Вячесл</w:t>
            </w:r>
            <w:r w:rsidRPr="00FC746B">
              <w:rPr>
                <w:sz w:val="28"/>
                <w:szCs w:val="28"/>
              </w:rPr>
              <w:t>а</w:t>
            </w:r>
            <w:r w:rsidRPr="00FC746B">
              <w:rPr>
                <w:sz w:val="28"/>
                <w:szCs w:val="28"/>
              </w:rPr>
              <w:t xml:space="preserve">вовна, </w:t>
            </w:r>
            <w:r w:rsidR="008C7F05">
              <w:rPr>
                <w:sz w:val="28"/>
                <w:szCs w:val="28"/>
              </w:rPr>
              <w:t>специ</w:t>
            </w:r>
            <w:r w:rsidR="008C7F05">
              <w:rPr>
                <w:sz w:val="28"/>
                <w:szCs w:val="28"/>
              </w:rPr>
              <w:t>а</w:t>
            </w:r>
            <w:r w:rsidR="008C7F05">
              <w:rPr>
                <w:sz w:val="28"/>
                <w:szCs w:val="28"/>
              </w:rPr>
              <w:t xml:space="preserve">лист по </w:t>
            </w:r>
            <w:r w:rsidR="008C7F05" w:rsidRPr="00FC746B">
              <w:rPr>
                <w:sz w:val="28"/>
                <w:szCs w:val="28"/>
              </w:rPr>
              <w:t>кадр</w:t>
            </w:r>
            <w:r w:rsidR="008C7F05">
              <w:rPr>
                <w:sz w:val="28"/>
                <w:szCs w:val="28"/>
              </w:rPr>
              <w:t>ам</w:t>
            </w:r>
            <w:r w:rsidRPr="00FC746B">
              <w:rPr>
                <w:sz w:val="28"/>
                <w:szCs w:val="28"/>
              </w:rPr>
              <w:t xml:space="preserve">, </w:t>
            </w:r>
            <w:proofErr w:type="spellStart"/>
            <w:r w:rsidRPr="009F2672">
              <w:rPr>
                <w:sz w:val="28"/>
                <w:szCs w:val="28"/>
              </w:rPr>
              <w:t>г.Кличев</w:t>
            </w:r>
            <w:proofErr w:type="spellEnd"/>
            <w:r w:rsidRPr="009F2672">
              <w:rPr>
                <w:sz w:val="28"/>
                <w:szCs w:val="28"/>
              </w:rPr>
              <w:t>, ул. Сове</w:t>
            </w:r>
            <w:r w:rsidRPr="009F2672">
              <w:rPr>
                <w:sz w:val="28"/>
                <w:szCs w:val="28"/>
              </w:rPr>
              <w:t>т</w:t>
            </w:r>
            <w:r w:rsidRPr="009F2672">
              <w:rPr>
                <w:sz w:val="28"/>
                <w:szCs w:val="28"/>
              </w:rPr>
              <w:t>ская, д.3 в,</w:t>
            </w:r>
            <w:r>
              <w:rPr>
                <w:sz w:val="28"/>
                <w:szCs w:val="28"/>
              </w:rPr>
              <w:t xml:space="preserve"> </w:t>
            </w:r>
            <w:r w:rsidRPr="00FC746B">
              <w:rPr>
                <w:sz w:val="28"/>
                <w:szCs w:val="28"/>
              </w:rPr>
              <w:t>кабинет №3, тел.79</w:t>
            </w:r>
            <w:r>
              <w:rPr>
                <w:sz w:val="28"/>
                <w:szCs w:val="28"/>
              </w:rPr>
              <w:t>-</w:t>
            </w:r>
            <w:r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222F28" w:rsidRPr="00D16E26" w:rsidRDefault="00357C98" w:rsidP="00A35D6E">
            <w:pPr>
              <w:rPr>
                <w:sz w:val="28"/>
                <w:szCs w:val="28"/>
              </w:rPr>
            </w:pPr>
            <w:r w:rsidRPr="00357C98">
              <w:rPr>
                <w:b/>
                <w:sz w:val="28"/>
                <w:szCs w:val="28"/>
              </w:rPr>
              <w:lastRenderedPageBreak/>
              <w:t>Макаров</w:t>
            </w:r>
            <w:r>
              <w:rPr>
                <w:sz w:val="28"/>
                <w:szCs w:val="28"/>
              </w:rPr>
              <w:t xml:space="preserve"> Руслан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  <w:r w:rsidR="002D2546" w:rsidRPr="00D16E26">
              <w:rPr>
                <w:sz w:val="28"/>
                <w:szCs w:val="28"/>
              </w:rPr>
              <w:t xml:space="preserve">, </w:t>
            </w:r>
            <w:r w:rsidR="002D2546">
              <w:rPr>
                <w:sz w:val="28"/>
                <w:szCs w:val="28"/>
              </w:rPr>
              <w:t>юриско</w:t>
            </w:r>
            <w:r w:rsidR="002D2546">
              <w:rPr>
                <w:sz w:val="28"/>
                <w:szCs w:val="28"/>
              </w:rPr>
              <w:t>н</w:t>
            </w:r>
            <w:r w:rsidR="002D2546">
              <w:rPr>
                <w:sz w:val="28"/>
                <w:szCs w:val="28"/>
              </w:rPr>
              <w:t>сульт</w:t>
            </w:r>
            <w:r w:rsidR="002D2546" w:rsidRPr="00D16E26">
              <w:rPr>
                <w:sz w:val="28"/>
                <w:szCs w:val="28"/>
              </w:rPr>
              <w:t xml:space="preserve">, </w:t>
            </w:r>
            <w:proofErr w:type="spellStart"/>
            <w:r w:rsidR="002D2546" w:rsidRPr="00D16E26">
              <w:rPr>
                <w:sz w:val="28"/>
                <w:szCs w:val="28"/>
              </w:rPr>
              <w:t>каб</w:t>
            </w:r>
            <w:proofErr w:type="spellEnd"/>
            <w:r w:rsidR="002D2546" w:rsidRPr="00D16E26">
              <w:rPr>
                <w:sz w:val="28"/>
                <w:szCs w:val="28"/>
              </w:rPr>
              <w:t>. №</w:t>
            </w:r>
            <w:r w:rsidR="002D2546">
              <w:rPr>
                <w:sz w:val="28"/>
                <w:szCs w:val="28"/>
              </w:rPr>
              <w:t>2, тел. 78443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2.29. Выдача справки о периоде, за который выплачено пособие по беременн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сти и родам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3 дня со дня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1" w:rsidRDefault="00E50821" w:rsidP="00FF4482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E50821">
              <w:rPr>
                <w:sz w:val="28"/>
                <w:szCs w:val="28"/>
              </w:rPr>
              <w:t xml:space="preserve"> экон</w:t>
            </w:r>
            <w:r w:rsidRPr="00E50821">
              <w:rPr>
                <w:sz w:val="28"/>
                <w:szCs w:val="28"/>
              </w:rPr>
              <w:t>о</w:t>
            </w:r>
            <w:r w:rsidRPr="00E50821">
              <w:rPr>
                <w:sz w:val="28"/>
                <w:szCs w:val="28"/>
              </w:rPr>
              <w:t xml:space="preserve">мист,  </w:t>
            </w:r>
            <w:proofErr w:type="spellStart"/>
            <w:r w:rsidRPr="00E50821">
              <w:rPr>
                <w:sz w:val="28"/>
                <w:szCs w:val="28"/>
              </w:rPr>
              <w:t>каб</w:t>
            </w:r>
            <w:proofErr w:type="spellEnd"/>
            <w:r w:rsidRPr="00E50821">
              <w:rPr>
                <w:sz w:val="28"/>
                <w:szCs w:val="28"/>
              </w:rPr>
              <w:t>. №3, тел. 79-670</w:t>
            </w:r>
          </w:p>
          <w:p w:rsidR="002D2546" w:rsidRPr="00E50821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E50821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 xml:space="preserve">сандровна, </w:t>
            </w:r>
            <w:r w:rsidRPr="00E50821">
              <w:rPr>
                <w:sz w:val="28"/>
                <w:szCs w:val="28"/>
              </w:rPr>
              <w:t>бухгалтер,  каб. №3, тел. 79-670</w:t>
            </w: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2.35. Выпл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та пособия на погреб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E26" w:rsidRPr="00D16E26" w:rsidRDefault="00222F28" w:rsidP="00D16E26">
            <w:pPr>
              <w:pStyle w:val="table10"/>
              <w:rPr>
                <w:sz w:val="28"/>
                <w:szCs w:val="28"/>
              </w:rPr>
            </w:pPr>
            <w:proofErr w:type="gramStart"/>
            <w:r w:rsidRPr="00D16E26">
              <w:rPr>
                <w:sz w:val="28"/>
                <w:szCs w:val="28"/>
              </w:rPr>
              <w:t>1)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заявление лица, взявшего на себя организацию погребения умершего (погибшего)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2)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явителя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3)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справка о смерти – в случае, если смерть зарегистрирована в Республике Беларусь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4)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свидетельство о смерти – в случае, если смерть зарегистр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рована за пределами Республ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ки Беларусь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5)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свидетельство о рождении (при его наличии) – в случае смерти ребенка (детей)</w:t>
            </w:r>
            <w:r w:rsidR="009301B3">
              <w:rPr>
                <w:sz w:val="28"/>
                <w:szCs w:val="28"/>
              </w:rPr>
              <w:t>;</w:t>
            </w:r>
            <w:proofErr w:type="gramEnd"/>
            <w:r w:rsidRPr="00D16E26">
              <w:rPr>
                <w:sz w:val="28"/>
                <w:szCs w:val="28"/>
              </w:rPr>
              <w:br/>
              <w:t>6) справка о том, что умерший в возрасте от  18 до 23 лет на день смерти являлся обучающимся, - в случае смерти ли</w:t>
            </w:r>
            <w:r w:rsidR="00D16E26" w:rsidRPr="00D16E26">
              <w:rPr>
                <w:sz w:val="28"/>
                <w:szCs w:val="28"/>
              </w:rPr>
              <w:t>ца в возрасте от 18 до 23 лет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t xml:space="preserve"> </w:t>
            </w:r>
          </w:p>
          <w:p w:rsidR="00222F28" w:rsidRPr="00D16E26" w:rsidRDefault="00D16E26" w:rsidP="00D16E26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 xml:space="preserve">7) </w:t>
            </w:r>
            <w:r w:rsidR="00FC5315" w:rsidRPr="00D16E26">
              <w:rPr>
                <w:sz w:val="28"/>
                <w:szCs w:val="28"/>
              </w:rPr>
              <w:t>трудовая книжка и (или) др</w:t>
            </w:r>
            <w:r w:rsidR="00FC5315" w:rsidRPr="00D16E26">
              <w:rPr>
                <w:sz w:val="28"/>
                <w:szCs w:val="28"/>
              </w:rPr>
              <w:t>у</w:t>
            </w:r>
            <w:r w:rsidR="00FC5315" w:rsidRPr="00D16E26">
              <w:rPr>
                <w:sz w:val="28"/>
                <w:szCs w:val="28"/>
              </w:rPr>
              <w:t xml:space="preserve">гие документы о стаже работы умершего (при их наличии) – в случае смерти лица, на которое по данным индивидуального (персонифицирующего) учета </w:t>
            </w:r>
            <w:r w:rsidR="00FC5315" w:rsidRPr="00D16E26">
              <w:rPr>
                <w:sz w:val="28"/>
                <w:szCs w:val="28"/>
              </w:rPr>
              <w:lastRenderedPageBreak/>
              <w:t>государственное социальное страхование распространялось менее 10 лет</w:t>
            </w:r>
            <w:r w:rsidR="00222F28" w:rsidRPr="00D16E2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 рабочий день со дня подачи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явления,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ментов и (или) св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дений от других го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ударстве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организ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единовр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</w:t>
            </w:r>
            <w:r w:rsidRPr="00F519A7">
              <w:rPr>
                <w:sz w:val="28"/>
                <w:szCs w:val="28"/>
              </w:rPr>
              <w:t>е</w:t>
            </w:r>
            <w:r w:rsidRPr="00F519A7">
              <w:rPr>
                <w:sz w:val="28"/>
                <w:szCs w:val="28"/>
              </w:rPr>
              <w:t>на Але</w:t>
            </w:r>
            <w:r w:rsidRPr="00F519A7">
              <w:rPr>
                <w:sz w:val="28"/>
                <w:szCs w:val="28"/>
              </w:rPr>
              <w:t>к</w:t>
            </w:r>
            <w:r w:rsidRPr="00F519A7">
              <w:rPr>
                <w:sz w:val="28"/>
                <w:szCs w:val="28"/>
              </w:rPr>
              <w:t>сандровна</w:t>
            </w:r>
            <w:r w:rsidRPr="00D16E26">
              <w:rPr>
                <w:sz w:val="28"/>
                <w:szCs w:val="28"/>
              </w:rPr>
              <w:t>, бухгалтер,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Татьяна Федоро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3C2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2.44. Выдача справки о невыделении путевки на детей на с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наторно-курортное лечение и оздоровл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ние в тек</w:t>
            </w:r>
            <w:r w:rsidRPr="00D16E26">
              <w:rPr>
                <w:bCs w:val="0"/>
                <w:sz w:val="28"/>
                <w:szCs w:val="28"/>
              </w:rPr>
              <w:t>у</w:t>
            </w:r>
            <w:r w:rsidRPr="00D16E26">
              <w:rPr>
                <w:bCs w:val="0"/>
                <w:sz w:val="28"/>
                <w:szCs w:val="28"/>
              </w:rPr>
              <w:t>щем году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обр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A3" w:rsidRDefault="001162A3" w:rsidP="00FF4482">
            <w:pPr>
              <w:rPr>
                <w:b/>
                <w:sz w:val="28"/>
                <w:szCs w:val="28"/>
              </w:rPr>
            </w:pPr>
          </w:p>
          <w:p w:rsidR="00222F28" w:rsidRPr="00D16E26" w:rsidRDefault="00840808" w:rsidP="00FF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лением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реаб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литации, абилит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лидов и дневного пребыв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для граждан пожилого возраста</w:t>
            </w:r>
            <w:bookmarkStart w:id="0" w:name="_GoBack"/>
            <w:bookmarkEnd w:id="0"/>
            <w:r w:rsidR="00A0784A">
              <w:rPr>
                <w:sz w:val="28"/>
                <w:szCs w:val="28"/>
              </w:rPr>
              <w:t>,</w:t>
            </w:r>
            <w:r w:rsidR="00222F28" w:rsidRPr="00D16E26">
              <w:rPr>
                <w:sz w:val="28"/>
                <w:szCs w:val="28"/>
              </w:rPr>
              <w:t xml:space="preserve"> </w:t>
            </w:r>
            <w:r w:rsidR="00A0784A">
              <w:rPr>
                <w:sz w:val="28"/>
                <w:szCs w:val="28"/>
              </w:rPr>
              <w:t xml:space="preserve">ул. </w:t>
            </w:r>
            <w:proofErr w:type="gramStart"/>
            <w:r w:rsidR="00A0784A">
              <w:rPr>
                <w:sz w:val="28"/>
                <w:szCs w:val="28"/>
              </w:rPr>
              <w:t>Сове</w:t>
            </w:r>
            <w:r w:rsidR="00A0784A">
              <w:rPr>
                <w:sz w:val="28"/>
                <w:szCs w:val="28"/>
              </w:rPr>
              <w:t>т</w:t>
            </w:r>
            <w:r w:rsidR="00A0784A">
              <w:rPr>
                <w:sz w:val="28"/>
                <w:szCs w:val="28"/>
              </w:rPr>
              <w:t>ская</w:t>
            </w:r>
            <w:proofErr w:type="gramEnd"/>
            <w:r w:rsidR="00A0784A">
              <w:rPr>
                <w:sz w:val="28"/>
                <w:szCs w:val="28"/>
              </w:rPr>
              <w:t xml:space="preserve">, д.1, </w:t>
            </w:r>
            <w:proofErr w:type="spellStart"/>
            <w:r w:rsidR="00A0784A" w:rsidRPr="00D16E26">
              <w:rPr>
                <w:sz w:val="28"/>
                <w:szCs w:val="28"/>
              </w:rPr>
              <w:t>каб</w:t>
            </w:r>
            <w:proofErr w:type="spellEnd"/>
            <w:r w:rsidR="00A0784A" w:rsidRPr="00D16E26">
              <w:rPr>
                <w:sz w:val="28"/>
                <w:szCs w:val="28"/>
              </w:rPr>
              <w:t>. №</w:t>
            </w:r>
            <w:r w:rsidR="00E51628">
              <w:rPr>
                <w:sz w:val="28"/>
                <w:szCs w:val="28"/>
              </w:rPr>
              <w:t>4</w:t>
            </w:r>
            <w:r w:rsidR="00A0784A" w:rsidRPr="00D16E26">
              <w:rPr>
                <w:sz w:val="28"/>
                <w:szCs w:val="28"/>
              </w:rPr>
              <w:t>, тел. 7</w:t>
            </w:r>
            <w:r w:rsidR="00A0784A">
              <w:rPr>
                <w:sz w:val="28"/>
                <w:szCs w:val="28"/>
              </w:rPr>
              <w:t>1</w:t>
            </w:r>
            <w:r w:rsidR="00A0784A" w:rsidRPr="00D16E26">
              <w:rPr>
                <w:sz w:val="28"/>
                <w:szCs w:val="28"/>
              </w:rPr>
              <w:t>-</w:t>
            </w:r>
            <w:r w:rsidR="00A0784A">
              <w:rPr>
                <w:sz w:val="28"/>
                <w:szCs w:val="28"/>
              </w:rPr>
              <w:t>097</w:t>
            </w: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Юрковец </w:t>
            </w:r>
            <w:r w:rsidRPr="00F519A7">
              <w:rPr>
                <w:sz w:val="28"/>
                <w:szCs w:val="28"/>
              </w:rPr>
              <w:t>Татьяна Григор</w:t>
            </w:r>
            <w:r w:rsidRPr="00F519A7">
              <w:rPr>
                <w:sz w:val="28"/>
                <w:szCs w:val="28"/>
              </w:rPr>
              <w:t>ь</w:t>
            </w:r>
            <w:r w:rsidRPr="00F519A7">
              <w:rPr>
                <w:sz w:val="28"/>
                <w:szCs w:val="28"/>
              </w:rPr>
              <w:t>евна</w:t>
            </w:r>
            <w:r w:rsidRPr="00D16E26">
              <w:rPr>
                <w:sz w:val="28"/>
                <w:szCs w:val="28"/>
              </w:rPr>
              <w:t>, сп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циалист по социал</w:t>
            </w:r>
            <w:r w:rsidRPr="00D16E26">
              <w:rPr>
                <w:sz w:val="28"/>
                <w:szCs w:val="28"/>
              </w:rPr>
              <w:t>ь</w:t>
            </w:r>
            <w:r w:rsidRPr="00D16E26">
              <w:rPr>
                <w:sz w:val="28"/>
                <w:szCs w:val="28"/>
              </w:rPr>
              <w:t>ной раб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 xml:space="preserve">те, </w:t>
            </w:r>
            <w:r w:rsidR="00A0784A">
              <w:rPr>
                <w:sz w:val="28"/>
                <w:szCs w:val="28"/>
              </w:rPr>
              <w:t xml:space="preserve">ул. </w:t>
            </w:r>
            <w:proofErr w:type="gramStart"/>
            <w:r w:rsidR="00A0784A">
              <w:rPr>
                <w:sz w:val="28"/>
                <w:szCs w:val="28"/>
              </w:rPr>
              <w:t>С</w:t>
            </w:r>
            <w:r w:rsidR="00A0784A">
              <w:rPr>
                <w:sz w:val="28"/>
                <w:szCs w:val="28"/>
              </w:rPr>
              <w:t>о</w:t>
            </w:r>
            <w:r w:rsidR="00A0784A">
              <w:rPr>
                <w:sz w:val="28"/>
                <w:szCs w:val="28"/>
              </w:rPr>
              <w:t>ветская</w:t>
            </w:r>
            <w:proofErr w:type="gramEnd"/>
            <w:r w:rsidR="00A0784A">
              <w:rPr>
                <w:sz w:val="28"/>
                <w:szCs w:val="28"/>
              </w:rPr>
              <w:t xml:space="preserve">, д.1, </w:t>
            </w:r>
            <w:proofErr w:type="spellStart"/>
            <w:r w:rsidR="00A0784A" w:rsidRPr="00D16E26">
              <w:rPr>
                <w:sz w:val="28"/>
                <w:szCs w:val="28"/>
              </w:rPr>
              <w:t>каб</w:t>
            </w:r>
            <w:proofErr w:type="spellEnd"/>
            <w:r w:rsidR="00A0784A" w:rsidRPr="00D16E26">
              <w:rPr>
                <w:sz w:val="28"/>
                <w:szCs w:val="28"/>
              </w:rPr>
              <w:t>. №</w:t>
            </w:r>
            <w:r w:rsidR="00E51628">
              <w:rPr>
                <w:sz w:val="28"/>
                <w:szCs w:val="28"/>
              </w:rPr>
              <w:t>4</w:t>
            </w:r>
            <w:r w:rsidR="00A0784A" w:rsidRPr="00D16E26">
              <w:rPr>
                <w:sz w:val="28"/>
                <w:szCs w:val="28"/>
              </w:rPr>
              <w:t>, тел. 7</w:t>
            </w:r>
            <w:r w:rsidR="00A0784A">
              <w:rPr>
                <w:sz w:val="28"/>
                <w:szCs w:val="28"/>
              </w:rPr>
              <w:t>1</w:t>
            </w:r>
            <w:r w:rsidR="00A0784A" w:rsidRPr="00D16E26">
              <w:rPr>
                <w:sz w:val="28"/>
                <w:szCs w:val="28"/>
              </w:rPr>
              <w:t>-</w:t>
            </w:r>
            <w:r w:rsidR="00A0784A">
              <w:rPr>
                <w:sz w:val="28"/>
                <w:szCs w:val="28"/>
              </w:rPr>
              <w:t>097</w:t>
            </w:r>
          </w:p>
        </w:tc>
      </w:tr>
    </w:tbl>
    <w:p w:rsidR="004C3BB5" w:rsidRDefault="00222F28" w:rsidP="00FF4482">
      <w:pPr>
        <w:jc w:val="center"/>
        <w:rPr>
          <w:b/>
          <w:sz w:val="28"/>
          <w:szCs w:val="28"/>
        </w:rPr>
      </w:pPr>
      <w:r w:rsidRPr="00D16E26">
        <w:rPr>
          <w:b/>
          <w:sz w:val="28"/>
          <w:szCs w:val="28"/>
        </w:rPr>
        <w:t xml:space="preserve">Все справки выдаются бесплатно. Бланки заявлений находятся у специалистов  </w:t>
      </w:r>
    </w:p>
    <w:p w:rsidR="00222F28" w:rsidRPr="00D16E26" w:rsidRDefault="00222F28" w:rsidP="00FF4482">
      <w:pPr>
        <w:jc w:val="center"/>
        <w:rPr>
          <w:b/>
          <w:sz w:val="28"/>
          <w:szCs w:val="28"/>
        </w:rPr>
      </w:pPr>
      <w:r w:rsidRPr="00D16E26">
        <w:rPr>
          <w:b/>
          <w:sz w:val="28"/>
          <w:szCs w:val="28"/>
        </w:rPr>
        <w:t>ответственных за выдачу справок.</w:t>
      </w:r>
    </w:p>
    <w:sectPr w:rsidR="00222F28" w:rsidRPr="00D16E26" w:rsidSect="009E2444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28"/>
    <w:rsid w:val="00001AC7"/>
    <w:rsid w:val="00005193"/>
    <w:rsid w:val="00007FEF"/>
    <w:rsid w:val="00026181"/>
    <w:rsid w:val="00037877"/>
    <w:rsid w:val="00056015"/>
    <w:rsid w:val="000567B7"/>
    <w:rsid w:val="00060DFF"/>
    <w:rsid w:val="00063509"/>
    <w:rsid w:val="00065BCC"/>
    <w:rsid w:val="00072B47"/>
    <w:rsid w:val="00084B6B"/>
    <w:rsid w:val="000A10A6"/>
    <w:rsid w:val="000A70CA"/>
    <w:rsid w:val="000C6996"/>
    <w:rsid w:val="000E3227"/>
    <w:rsid w:val="000E46FE"/>
    <w:rsid w:val="000F3438"/>
    <w:rsid w:val="001014D1"/>
    <w:rsid w:val="00103F5F"/>
    <w:rsid w:val="001100AE"/>
    <w:rsid w:val="00113373"/>
    <w:rsid w:val="001162A3"/>
    <w:rsid w:val="001259C4"/>
    <w:rsid w:val="001325BF"/>
    <w:rsid w:val="00147CE6"/>
    <w:rsid w:val="00152200"/>
    <w:rsid w:val="001548D7"/>
    <w:rsid w:val="00163D34"/>
    <w:rsid w:val="001656D5"/>
    <w:rsid w:val="00176CA2"/>
    <w:rsid w:val="00187E69"/>
    <w:rsid w:val="001915A8"/>
    <w:rsid w:val="001A0359"/>
    <w:rsid w:val="001A15EC"/>
    <w:rsid w:val="001A246B"/>
    <w:rsid w:val="001A4852"/>
    <w:rsid w:val="001B1B1D"/>
    <w:rsid w:val="001B22B3"/>
    <w:rsid w:val="001B336C"/>
    <w:rsid w:val="001B3D1A"/>
    <w:rsid w:val="001B5056"/>
    <w:rsid w:val="001B582D"/>
    <w:rsid w:val="001B61E5"/>
    <w:rsid w:val="001C6D4F"/>
    <w:rsid w:val="001D3ED4"/>
    <w:rsid w:val="001D4A58"/>
    <w:rsid w:val="001E3F2B"/>
    <w:rsid w:val="001E548B"/>
    <w:rsid w:val="0021160F"/>
    <w:rsid w:val="00221EAC"/>
    <w:rsid w:val="00222F28"/>
    <w:rsid w:val="002256AC"/>
    <w:rsid w:val="00237203"/>
    <w:rsid w:val="00254F28"/>
    <w:rsid w:val="00255954"/>
    <w:rsid w:val="00255DFF"/>
    <w:rsid w:val="00274179"/>
    <w:rsid w:val="002957FA"/>
    <w:rsid w:val="002A79E2"/>
    <w:rsid w:val="002A7F15"/>
    <w:rsid w:val="002B539A"/>
    <w:rsid w:val="002C22AF"/>
    <w:rsid w:val="002D2546"/>
    <w:rsid w:val="002D4221"/>
    <w:rsid w:val="002D7695"/>
    <w:rsid w:val="002E0095"/>
    <w:rsid w:val="002F1A59"/>
    <w:rsid w:val="00300CAC"/>
    <w:rsid w:val="00322593"/>
    <w:rsid w:val="003305FD"/>
    <w:rsid w:val="00331B22"/>
    <w:rsid w:val="0035293B"/>
    <w:rsid w:val="00357C98"/>
    <w:rsid w:val="0036384E"/>
    <w:rsid w:val="00363F9E"/>
    <w:rsid w:val="003710B5"/>
    <w:rsid w:val="00380321"/>
    <w:rsid w:val="00393AC2"/>
    <w:rsid w:val="00394C5E"/>
    <w:rsid w:val="00394D17"/>
    <w:rsid w:val="003965C7"/>
    <w:rsid w:val="003A045B"/>
    <w:rsid w:val="003A7ABF"/>
    <w:rsid w:val="003C031E"/>
    <w:rsid w:val="003C2C65"/>
    <w:rsid w:val="003C6FBE"/>
    <w:rsid w:val="003D1AD5"/>
    <w:rsid w:val="003F31CC"/>
    <w:rsid w:val="00407FDE"/>
    <w:rsid w:val="00410CDA"/>
    <w:rsid w:val="00411F25"/>
    <w:rsid w:val="00422877"/>
    <w:rsid w:val="00424873"/>
    <w:rsid w:val="00426718"/>
    <w:rsid w:val="004304E0"/>
    <w:rsid w:val="00432C19"/>
    <w:rsid w:val="00434CC9"/>
    <w:rsid w:val="00444268"/>
    <w:rsid w:val="00452BF9"/>
    <w:rsid w:val="00476A2A"/>
    <w:rsid w:val="00476B01"/>
    <w:rsid w:val="004852DD"/>
    <w:rsid w:val="00487DBA"/>
    <w:rsid w:val="004A09B9"/>
    <w:rsid w:val="004B3FCD"/>
    <w:rsid w:val="004B4F66"/>
    <w:rsid w:val="004C03DA"/>
    <w:rsid w:val="004C3BB5"/>
    <w:rsid w:val="004C40BB"/>
    <w:rsid w:val="004C7F4E"/>
    <w:rsid w:val="004E7E39"/>
    <w:rsid w:val="004F3B5D"/>
    <w:rsid w:val="00503C6D"/>
    <w:rsid w:val="005052B0"/>
    <w:rsid w:val="00526928"/>
    <w:rsid w:val="00536B9B"/>
    <w:rsid w:val="00541E86"/>
    <w:rsid w:val="00545E89"/>
    <w:rsid w:val="0054741E"/>
    <w:rsid w:val="00550968"/>
    <w:rsid w:val="00554FFF"/>
    <w:rsid w:val="00561CA2"/>
    <w:rsid w:val="00563AAF"/>
    <w:rsid w:val="005660CA"/>
    <w:rsid w:val="005725EB"/>
    <w:rsid w:val="005845EC"/>
    <w:rsid w:val="00594E53"/>
    <w:rsid w:val="005A70A4"/>
    <w:rsid w:val="005B180E"/>
    <w:rsid w:val="005B4C93"/>
    <w:rsid w:val="005C01E1"/>
    <w:rsid w:val="005D3E7A"/>
    <w:rsid w:val="005D7390"/>
    <w:rsid w:val="005F33F8"/>
    <w:rsid w:val="005F44DA"/>
    <w:rsid w:val="005F508A"/>
    <w:rsid w:val="005F5428"/>
    <w:rsid w:val="00601FBE"/>
    <w:rsid w:val="00604658"/>
    <w:rsid w:val="006171F5"/>
    <w:rsid w:val="0061773E"/>
    <w:rsid w:val="00622517"/>
    <w:rsid w:val="00635010"/>
    <w:rsid w:val="006445E3"/>
    <w:rsid w:val="0064582D"/>
    <w:rsid w:val="00653B28"/>
    <w:rsid w:val="00657FEB"/>
    <w:rsid w:val="00681785"/>
    <w:rsid w:val="0068414D"/>
    <w:rsid w:val="00685F54"/>
    <w:rsid w:val="006928D9"/>
    <w:rsid w:val="00695D2D"/>
    <w:rsid w:val="006A4F14"/>
    <w:rsid w:val="006A6FC1"/>
    <w:rsid w:val="006B3D36"/>
    <w:rsid w:val="006B77CF"/>
    <w:rsid w:val="006C6943"/>
    <w:rsid w:val="006D2548"/>
    <w:rsid w:val="006D4470"/>
    <w:rsid w:val="006D57C5"/>
    <w:rsid w:val="006E06FA"/>
    <w:rsid w:val="006E17EA"/>
    <w:rsid w:val="006E7A35"/>
    <w:rsid w:val="006F4554"/>
    <w:rsid w:val="00706013"/>
    <w:rsid w:val="0071123A"/>
    <w:rsid w:val="00716766"/>
    <w:rsid w:val="00733599"/>
    <w:rsid w:val="007339AB"/>
    <w:rsid w:val="00736124"/>
    <w:rsid w:val="00740C10"/>
    <w:rsid w:val="007506C7"/>
    <w:rsid w:val="00755DD6"/>
    <w:rsid w:val="0076338F"/>
    <w:rsid w:val="00770D8C"/>
    <w:rsid w:val="00783B49"/>
    <w:rsid w:val="007A1B83"/>
    <w:rsid w:val="007A50D2"/>
    <w:rsid w:val="007C374A"/>
    <w:rsid w:val="007C7303"/>
    <w:rsid w:val="007C7A27"/>
    <w:rsid w:val="007F700E"/>
    <w:rsid w:val="00802380"/>
    <w:rsid w:val="008024ED"/>
    <w:rsid w:val="008074F5"/>
    <w:rsid w:val="00814E63"/>
    <w:rsid w:val="008159B1"/>
    <w:rsid w:val="008164AE"/>
    <w:rsid w:val="0082146C"/>
    <w:rsid w:val="008264C0"/>
    <w:rsid w:val="00834ECA"/>
    <w:rsid w:val="00840808"/>
    <w:rsid w:val="008414A5"/>
    <w:rsid w:val="00851A89"/>
    <w:rsid w:val="008621A8"/>
    <w:rsid w:val="008625B7"/>
    <w:rsid w:val="00864D82"/>
    <w:rsid w:val="00886820"/>
    <w:rsid w:val="00886BCA"/>
    <w:rsid w:val="0089050C"/>
    <w:rsid w:val="008A3D47"/>
    <w:rsid w:val="008B30D7"/>
    <w:rsid w:val="008B50C2"/>
    <w:rsid w:val="008C7F05"/>
    <w:rsid w:val="008D1EBD"/>
    <w:rsid w:val="008E7FDF"/>
    <w:rsid w:val="008F0280"/>
    <w:rsid w:val="00904232"/>
    <w:rsid w:val="0091590C"/>
    <w:rsid w:val="009165D3"/>
    <w:rsid w:val="009206CD"/>
    <w:rsid w:val="00923A5A"/>
    <w:rsid w:val="00923BAD"/>
    <w:rsid w:val="009240A8"/>
    <w:rsid w:val="00924AA8"/>
    <w:rsid w:val="009301B3"/>
    <w:rsid w:val="0094419A"/>
    <w:rsid w:val="00956DC1"/>
    <w:rsid w:val="00957761"/>
    <w:rsid w:val="00977FA0"/>
    <w:rsid w:val="00986892"/>
    <w:rsid w:val="0098701C"/>
    <w:rsid w:val="009A621C"/>
    <w:rsid w:val="009A6A76"/>
    <w:rsid w:val="009B6FF9"/>
    <w:rsid w:val="009D5993"/>
    <w:rsid w:val="009D5E87"/>
    <w:rsid w:val="009E06AC"/>
    <w:rsid w:val="009E2444"/>
    <w:rsid w:val="009E7C38"/>
    <w:rsid w:val="009F044A"/>
    <w:rsid w:val="009F0713"/>
    <w:rsid w:val="009F1998"/>
    <w:rsid w:val="009F3A9B"/>
    <w:rsid w:val="009F4842"/>
    <w:rsid w:val="009F787A"/>
    <w:rsid w:val="00A06FA3"/>
    <w:rsid w:val="00A0784A"/>
    <w:rsid w:val="00A10661"/>
    <w:rsid w:val="00A11397"/>
    <w:rsid w:val="00A13521"/>
    <w:rsid w:val="00A20204"/>
    <w:rsid w:val="00A25F08"/>
    <w:rsid w:val="00A35D6E"/>
    <w:rsid w:val="00A418F5"/>
    <w:rsid w:val="00A42F5D"/>
    <w:rsid w:val="00A63AD9"/>
    <w:rsid w:val="00A80B1C"/>
    <w:rsid w:val="00A84110"/>
    <w:rsid w:val="00AB0D14"/>
    <w:rsid w:val="00AB2C1A"/>
    <w:rsid w:val="00AD3AEA"/>
    <w:rsid w:val="00AD4C99"/>
    <w:rsid w:val="00AD6D60"/>
    <w:rsid w:val="00AE03F3"/>
    <w:rsid w:val="00AE14C9"/>
    <w:rsid w:val="00AE2833"/>
    <w:rsid w:val="00AF4F44"/>
    <w:rsid w:val="00B118E3"/>
    <w:rsid w:val="00B22601"/>
    <w:rsid w:val="00B24FF3"/>
    <w:rsid w:val="00B25BC3"/>
    <w:rsid w:val="00B36832"/>
    <w:rsid w:val="00B467CE"/>
    <w:rsid w:val="00B50526"/>
    <w:rsid w:val="00B52274"/>
    <w:rsid w:val="00B57D21"/>
    <w:rsid w:val="00B61476"/>
    <w:rsid w:val="00B704CE"/>
    <w:rsid w:val="00B71A2E"/>
    <w:rsid w:val="00B7601B"/>
    <w:rsid w:val="00B769C5"/>
    <w:rsid w:val="00B821A7"/>
    <w:rsid w:val="00B8510F"/>
    <w:rsid w:val="00B858A1"/>
    <w:rsid w:val="00B879CA"/>
    <w:rsid w:val="00BE0CD8"/>
    <w:rsid w:val="00BF0ADE"/>
    <w:rsid w:val="00BF6DB0"/>
    <w:rsid w:val="00BF73B7"/>
    <w:rsid w:val="00C0226E"/>
    <w:rsid w:val="00C07092"/>
    <w:rsid w:val="00C31592"/>
    <w:rsid w:val="00C33475"/>
    <w:rsid w:val="00C364C6"/>
    <w:rsid w:val="00C41614"/>
    <w:rsid w:val="00C54F1D"/>
    <w:rsid w:val="00C60784"/>
    <w:rsid w:val="00C66CC4"/>
    <w:rsid w:val="00C728E8"/>
    <w:rsid w:val="00C80E2C"/>
    <w:rsid w:val="00C81EAB"/>
    <w:rsid w:val="00C83B6D"/>
    <w:rsid w:val="00CA475B"/>
    <w:rsid w:val="00CA6275"/>
    <w:rsid w:val="00CB01C5"/>
    <w:rsid w:val="00CB03A3"/>
    <w:rsid w:val="00CB7935"/>
    <w:rsid w:val="00CC00E1"/>
    <w:rsid w:val="00CC45C4"/>
    <w:rsid w:val="00CC79FD"/>
    <w:rsid w:val="00D0206E"/>
    <w:rsid w:val="00D147A8"/>
    <w:rsid w:val="00D16E26"/>
    <w:rsid w:val="00D256D6"/>
    <w:rsid w:val="00D277E5"/>
    <w:rsid w:val="00D446FE"/>
    <w:rsid w:val="00D459C7"/>
    <w:rsid w:val="00D53594"/>
    <w:rsid w:val="00D55345"/>
    <w:rsid w:val="00D614DD"/>
    <w:rsid w:val="00D77E5D"/>
    <w:rsid w:val="00D835E7"/>
    <w:rsid w:val="00D84EE2"/>
    <w:rsid w:val="00D949F0"/>
    <w:rsid w:val="00D95B50"/>
    <w:rsid w:val="00DA1DDB"/>
    <w:rsid w:val="00DA2D7F"/>
    <w:rsid w:val="00DB1EEA"/>
    <w:rsid w:val="00DB77B3"/>
    <w:rsid w:val="00E139A4"/>
    <w:rsid w:val="00E23D79"/>
    <w:rsid w:val="00E43FA3"/>
    <w:rsid w:val="00E50821"/>
    <w:rsid w:val="00E51628"/>
    <w:rsid w:val="00E51F91"/>
    <w:rsid w:val="00E56BDA"/>
    <w:rsid w:val="00E619EF"/>
    <w:rsid w:val="00E926BB"/>
    <w:rsid w:val="00EC614D"/>
    <w:rsid w:val="00ED6B79"/>
    <w:rsid w:val="00EE5F2F"/>
    <w:rsid w:val="00F03D5E"/>
    <w:rsid w:val="00F257C4"/>
    <w:rsid w:val="00F3390B"/>
    <w:rsid w:val="00F33A8C"/>
    <w:rsid w:val="00F415EC"/>
    <w:rsid w:val="00F50BC4"/>
    <w:rsid w:val="00F519A7"/>
    <w:rsid w:val="00F57BEF"/>
    <w:rsid w:val="00F855CB"/>
    <w:rsid w:val="00FA71D7"/>
    <w:rsid w:val="00FC2219"/>
    <w:rsid w:val="00FC4042"/>
    <w:rsid w:val="00FC5315"/>
    <w:rsid w:val="00FD06F3"/>
    <w:rsid w:val="00FD43C4"/>
    <w:rsid w:val="00FD6793"/>
    <w:rsid w:val="00FE4984"/>
    <w:rsid w:val="00FE6936"/>
    <w:rsid w:val="00FF132F"/>
    <w:rsid w:val="00FF4482"/>
    <w:rsid w:val="00FF4A38"/>
    <w:rsid w:val="00FF4DD7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222F28"/>
    <w:pPr>
      <w:autoSpaceDE w:val="0"/>
      <w:autoSpaceDN w:val="0"/>
    </w:pPr>
    <w:rPr>
      <w:sz w:val="20"/>
      <w:szCs w:val="20"/>
    </w:rPr>
  </w:style>
  <w:style w:type="paragraph" w:customStyle="1" w:styleId="article">
    <w:name w:val="article"/>
    <w:basedOn w:val="a"/>
    <w:uiPriority w:val="99"/>
    <w:rsid w:val="00222F2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articleintext">
    <w:name w:val="articleintext"/>
    <w:basedOn w:val="a"/>
    <w:uiPriority w:val="99"/>
    <w:rsid w:val="00222F28"/>
    <w:pPr>
      <w:ind w:firstLine="567"/>
      <w:jc w:val="both"/>
    </w:pPr>
    <w:rPr>
      <w:sz w:val="24"/>
      <w:szCs w:val="24"/>
    </w:rPr>
  </w:style>
  <w:style w:type="character" w:customStyle="1" w:styleId="articlec">
    <w:name w:val="articlec"/>
    <w:uiPriority w:val="99"/>
    <w:rsid w:val="00222F28"/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222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222F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222F28"/>
    <w:rPr>
      <w:color w:val="0000FF"/>
      <w:u w:val="single"/>
    </w:rPr>
  </w:style>
  <w:style w:type="paragraph" w:styleId="2">
    <w:name w:val="Body Text 2"/>
    <w:basedOn w:val="a"/>
    <w:link w:val="20"/>
    <w:rsid w:val="00222F28"/>
    <w:pPr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222F28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4">
    <w:name w:val="No Spacing"/>
    <w:uiPriority w:val="1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F4842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545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222F28"/>
    <w:pPr>
      <w:autoSpaceDE w:val="0"/>
      <w:autoSpaceDN w:val="0"/>
    </w:pPr>
    <w:rPr>
      <w:sz w:val="20"/>
      <w:szCs w:val="20"/>
    </w:rPr>
  </w:style>
  <w:style w:type="paragraph" w:customStyle="1" w:styleId="article">
    <w:name w:val="article"/>
    <w:basedOn w:val="a"/>
    <w:uiPriority w:val="99"/>
    <w:rsid w:val="00222F2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articleintext">
    <w:name w:val="articleintext"/>
    <w:basedOn w:val="a"/>
    <w:uiPriority w:val="99"/>
    <w:rsid w:val="00222F28"/>
    <w:pPr>
      <w:ind w:firstLine="567"/>
      <w:jc w:val="both"/>
    </w:pPr>
    <w:rPr>
      <w:sz w:val="24"/>
      <w:szCs w:val="24"/>
    </w:rPr>
  </w:style>
  <w:style w:type="character" w:customStyle="1" w:styleId="articlec">
    <w:name w:val="articlec"/>
    <w:uiPriority w:val="99"/>
    <w:rsid w:val="00222F28"/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222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222F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222F28"/>
    <w:rPr>
      <w:color w:val="0000FF"/>
      <w:u w:val="single"/>
    </w:rPr>
  </w:style>
  <w:style w:type="paragraph" w:styleId="2">
    <w:name w:val="Body Text 2"/>
    <w:basedOn w:val="a"/>
    <w:link w:val="20"/>
    <w:rsid w:val="00222F28"/>
    <w:pPr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222F28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4">
    <w:name w:val="No Spacing"/>
    <w:uiPriority w:val="1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F4842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54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1DUY540W\tx.dll%3fd=39559&amp;a=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45E8835C56669A405A0DA4C02FBA6FBD0DFE31792F6F76CA9372FD42C358A7D21F54FDA1748E16A636762C01Z0i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Gbinfo_u\User\Temp\200199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13C70196EB2D208E1E6C544D6E1EA91C99594508D8CE9AB0241EF988E4DEFF4A3342F21AD1F5F86E14176E7Fc8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3C70196EB2D208E1E6C544D6E1EA91C99594508D8CF90B9291FF988E4DEFF4A3342F21AD1F5F86E14176E74c8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878E-A33D-4702-8601-CF6FBF03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user</cp:lastModifiedBy>
  <cp:revision>27</cp:revision>
  <cp:lastPrinted>2023-11-03T06:21:00Z</cp:lastPrinted>
  <dcterms:created xsi:type="dcterms:W3CDTF">2020-01-20T12:41:00Z</dcterms:created>
  <dcterms:modified xsi:type="dcterms:W3CDTF">2025-04-22T06:54:00Z</dcterms:modified>
</cp:coreProperties>
</file>