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355"/>
      </w:tblGrid>
      <w:tr w:rsidR="00373614" w:rsidRPr="00373614" w:rsidTr="00373614">
        <w:tc>
          <w:tcPr>
            <w:tcW w:w="4683" w:type="dxa"/>
            <w:tcBorders>
              <w:top w:val="nil"/>
              <w:left w:val="nil"/>
              <w:bottom w:val="nil"/>
              <w:right w:val="nil"/>
            </w:tcBorders>
            <w:shd w:val="clear" w:color="auto" w:fill="FFFFFF"/>
            <w:tcMar>
              <w:top w:w="0" w:type="dxa"/>
              <w:left w:w="6" w:type="dxa"/>
              <w:bottom w:w="0" w:type="dxa"/>
              <w:right w:w="6" w:type="dxa"/>
            </w:tcMar>
            <w:hideMark/>
          </w:tcPr>
          <w:p w:rsidR="00373614" w:rsidRPr="00373614" w:rsidRDefault="00373614" w:rsidP="00373614">
            <w:pPr>
              <w:spacing w:after="28" w:line="240" w:lineRule="auto"/>
              <w:ind w:left="6237"/>
              <w:rPr>
                <w:rFonts w:ascii="Times New Roman" w:eastAsia="Times New Roman" w:hAnsi="Times New Roman" w:cs="Times New Roman"/>
                <w:i/>
                <w:iCs/>
                <w:color w:val="000000"/>
                <w:sz w:val="18"/>
                <w:lang w:eastAsia="ru-RU"/>
              </w:rPr>
            </w:pPr>
            <w:r w:rsidRPr="00373614">
              <w:rPr>
                <w:rFonts w:ascii="Times New Roman" w:eastAsia="Times New Roman" w:hAnsi="Times New Roman" w:cs="Times New Roman"/>
                <w:i/>
                <w:iCs/>
                <w:color w:val="000000"/>
                <w:lang w:eastAsia="ru-RU"/>
              </w:rPr>
              <w:br/>
            </w:r>
            <w:r w:rsidRPr="00373614">
              <w:rPr>
                <w:rFonts w:ascii="Times New Roman" w:eastAsia="Times New Roman" w:hAnsi="Times New Roman" w:cs="Times New Roman"/>
                <w:i/>
                <w:iCs/>
                <w:color w:val="000000"/>
                <w:sz w:val="18"/>
                <w:lang w:eastAsia="ru-RU"/>
              </w:rPr>
              <w:t>Приложение 5</w:t>
            </w:r>
          </w:p>
          <w:p w:rsidR="00373614" w:rsidRPr="00373614" w:rsidRDefault="00373614" w:rsidP="00373614">
            <w:pPr>
              <w:spacing w:after="0" w:line="240" w:lineRule="auto"/>
              <w:ind w:left="6237"/>
              <w:rPr>
                <w:rFonts w:ascii="Times New Roman" w:eastAsia="Times New Roman" w:hAnsi="Times New Roman" w:cs="Times New Roman"/>
                <w:i/>
                <w:iCs/>
                <w:color w:val="000000"/>
                <w:lang w:eastAsia="ru-RU"/>
              </w:rPr>
            </w:pPr>
            <w:r w:rsidRPr="00373614">
              <w:rPr>
                <w:rFonts w:ascii="Times New Roman" w:eastAsia="Times New Roman" w:hAnsi="Times New Roman" w:cs="Times New Roman"/>
                <w:i/>
                <w:iCs/>
                <w:color w:val="000000"/>
                <w:sz w:val="18"/>
                <w:lang w:eastAsia="ru-RU"/>
              </w:rPr>
              <w:t>к </w:t>
            </w:r>
            <w:hyperlink r:id="rId5" w:anchor="a60" w:history="1">
              <w:r w:rsidRPr="00373614">
                <w:rPr>
                  <w:rFonts w:ascii="Times New Roman" w:eastAsia="Times New Roman" w:hAnsi="Times New Roman" w:cs="Times New Roman"/>
                  <w:i/>
                  <w:iCs/>
                  <w:color w:val="0000FF"/>
                  <w:sz w:val="18"/>
                  <w:u w:val="single"/>
                  <w:lang w:eastAsia="ru-RU"/>
                </w:rPr>
                <w:t>Положению</w:t>
              </w:r>
            </w:hyperlink>
            <w:r w:rsidRPr="00373614">
              <w:rPr>
                <w:rFonts w:ascii="Times New Roman" w:eastAsia="Times New Roman" w:hAnsi="Times New Roman" w:cs="Times New Roman"/>
                <w:i/>
                <w:iCs/>
                <w:color w:val="000000"/>
                <w:sz w:val="18"/>
                <w:lang w:eastAsia="ru-RU"/>
              </w:rPr>
              <w:t> о порядке и условиях назначения,</w:t>
            </w:r>
            <w:r w:rsidRPr="00373614">
              <w:rPr>
                <w:rFonts w:ascii="Times New Roman" w:eastAsia="Times New Roman" w:hAnsi="Times New Roman" w:cs="Times New Roman"/>
                <w:i/>
                <w:iCs/>
                <w:color w:val="000000"/>
                <w:sz w:val="18"/>
                <w:lang w:eastAsia="ru-RU"/>
              </w:rPr>
              <w:br/>
              <w:t>финансирования (перечисления), распоряжения</w:t>
            </w:r>
            <w:r w:rsidRPr="00373614">
              <w:rPr>
                <w:rFonts w:ascii="Times New Roman" w:eastAsia="Times New Roman" w:hAnsi="Times New Roman" w:cs="Times New Roman"/>
                <w:i/>
                <w:iCs/>
                <w:color w:val="000000"/>
                <w:sz w:val="18"/>
                <w:lang w:eastAsia="ru-RU"/>
              </w:rPr>
              <w:br/>
              <w:t>и использования средств семейного капитала</w:t>
            </w:r>
            <w:r w:rsidRPr="00373614">
              <w:rPr>
                <w:rFonts w:ascii="Times New Roman" w:eastAsia="Times New Roman" w:hAnsi="Times New Roman" w:cs="Times New Roman"/>
                <w:i/>
                <w:iCs/>
                <w:color w:val="000000"/>
                <w:sz w:val="18"/>
                <w:lang w:eastAsia="ru-RU"/>
              </w:rPr>
              <w:br/>
              <w:t>(в редакции постановления</w:t>
            </w:r>
            <w:r w:rsidRPr="00373614">
              <w:rPr>
                <w:rFonts w:ascii="Times New Roman" w:eastAsia="Times New Roman" w:hAnsi="Times New Roman" w:cs="Times New Roman"/>
                <w:i/>
                <w:iCs/>
                <w:color w:val="000000"/>
                <w:sz w:val="18"/>
                <w:lang w:eastAsia="ru-RU"/>
              </w:rPr>
              <w:br/>
              <w:t>Совета Министров</w:t>
            </w:r>
            <w:r w:rsidRPr="00373614">
              <w:rPr>
                <w:rFonts w:ascii="Times New Roman" w:eastAsia="Times New Roman" w:hAnsi="Times New Roman" w:cs="Times New Roman"/>
                <w:i/>
                <w:iCs/>
                <w:color w:val="000000"/>
                <w:sz w:val="18"/>
                <w:lang w:eastAsia="ru-RU"/>
              </w:rPr>
              <w:br/>
              <w:t>Республики Беларусь</w:t>
            </w:r>
            <w:r w:rsidRPr="00373614">
              <w:rPr>
                <w:rFonts w:ascii="Times New Roman" w:eastAsia="Times New Roman" w:hAnsi="Times New Roman" w:cs="Times New Roman"/>
                <w:i/>
                <w:iCs/>
                <w:color w:val="000000"/>
                <w:sz w:val="18"/>
                <w:lang w:eastAsia="ru-RU"/>
              </w:rPr>
              <w:br/>
              <w:t>31.12.2024 № 1067)</w:t>
            </w:r>
          </w:p>
        </w:tc>
      </w:tr>
    </w:tbl>
    <w:p w:rsidR="00373614" w:rsidRPr="00373614" w:rsidRDefault="00373614" w:rsidP="00373614">
      <w:pPr>
        <w:shd w:val="clear" w:color="auto" w:fill="FFFFFF"/>
        <w:spacing w:after="0" w:line="240" w:lineRule="auto"/>
        <w:ind w:left="6237"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p w:rsidR="00373614" w:rsidRPr="00373614" w:rsidRDefault="00373614" w:rsidP="00373614">
      <w:pPr>
        <w:shd w:val="clear" w:color="auto" w:fill="FFFFFF"/>
        <w:spacing w:before="160" w:line="240" w:lineRule="auto"/>
        <w:jc w:val="right"/>
        <w:rPr>
          <w:rFonts w:ascii="Times New Roman" w:eastAsia="Times New Roman" w:hAnsi="Times New Roman" w:cs="Times New Roman"/>
          <w:color w:val="000000"/>
          <w:lang w:eastAsia="ru-RU"/>
        </w:rPr>
      </w:pPr>
      <w:bookmarkStart w:id="0" w:name="a236"/>
      <w:bookmarkEnd w:id="0"/>
      <w:r w:rsidRPr="00373614">
        <w:rPr>
          <w:rFonts w:ascii="Times New Roman" w:eastAsia="Times New Roman" w:hAnsi="Times New Roman" w:cs="Times New Roman"/>
          <w:noProof/>
          <w:color w:val="0000FF"/>
          <w:lang w:eastAsia="ru-RU"/>
        </w:rPr>
        <w:drawing>
          <wp:inline distT="0" distB="0" distL="0" distR="0" wp14:anchorId="4D1CDE4E" wp14:editId="67892F93">
            <wp:extent cx="152400" cy="152400"/>
            <wp:effectExtent l="0" t="0" r="0" b="0"/>
            <wp:docPr id="1" name="Рисунок 1" descr="Дополнительная информаци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полнительная информация">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73614">
        <w:rPr>
          <w:rFonts w:ascii="Times New Roman" w:eastAsia="Times New Roman" w:hAnsi="Times New Roman" w:cs="Times New Roman"/>
          <w:noProof/>
          <w:color w:val="000000"/>
          <w:lang w:eastAsia="ru-RU"/>
        </w:rPr>
        <w:drawing>
          <wp:inline distT="0" distB="0" distL="0" distR="0" wp14:anchorId="6D50F9E9" wp14:editId="56905488">
            <wp:extent cx="152400" cy="152400"/>
            <wp:effectExtent l="0" t="0" r="0" b="0"/>
            <wp:docPr id="2" name="Рисунок 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овить закладк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73614">
        <w:rPr>
          <w:rFonts w:ascii="Arial" w:eastAsia="Times New Roman" w:hAnsi="Arial" w:cs="Arial"/>
          <w:noProof/>
          <w:color w:val="F7941D"/>
          <w:lang w:eastAsia="ru-RU"/>
        </w:rPr>
        <w:drawing>
          <wp:inline distT="0" distB="0" distL="0" distR="0" wp14:anchorId="7A07CD07" wp14:editId="18518DC4">
            <wp:extent cx="152400" cy="152400"/>
            <wp:effectExtent l="0" t="0" r="0" b="0"/>
            <wp:docPr id="3" name="Рисунок 3" descr="Комментари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мментарии">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73614">
        <w:rPr>
          <w:rFonts w:ascii="Times New Roman" w:eastAsia="Times New Roman" w:hAnsi="Times New Roman" w:cs="Times New Roman"/>
          <w:color w:val="000000"/>
          <w:lang w:eastAsia="ru-RU"/>
        </w:rPr>
        <w:t>Форма</w:t>
      </w:r>
    </w:p>
    <w:p w:rsidR="00373614" w:rsidRPr="00373614" w:rsidRDefault="00373614" w:rsidP="00373614">
      <w:pPr>
        <w:shd w:val="clear" w:color="auto" w:fill="FFFFFF"/>
        <w:spacing w:after="0" w:line="280" w:lineRule="exact"/>
        <w:ind w:firstLine="56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 xml:space="preserve">В </w:t>
      </w:r>
      <w:r w:rsidR="002D252E">
        <w:rPr>
          <w:rFonts w:ascii="Times New Roman" w:eastAsia="Times New Roman" w:hAnsi="Times New Roman" w:cs="Times New Roman"/>
          <w:color w:val="000000"/>
          <w:sz w:val="24"/>
          <w:szCs w:val="24"/>
          <w:lang w:eastAsia="ru-RU"/>
        </w:rPr>
        <w:t>_______</w:t>
      </w:r>
      <w:r w:rsidR="002D252E" w:rsidRPr="002D252E">
        <w:rPr>
          <w:rFonts w:ascii="Times New Roman" w:eastAsia="Times New Roman" w:hAnsi="Times New Roman" w:cs="Times New Roman"/>
          <w:color w:val="000000"/>
          <w:sz w:val="24"/>
          <w:szCs w:val="24"/>
          <w:u w:val="single"/>
          <w:lang w:eastAsia="ru-RU"/>
        </w:rPr>
        <w:t>Кличевский райисполком</w:t>
      </w:r>
      <w:r w:rsidR="002D252E">
        <w:rPr>
          <w:rFonts w:ascii="Times New Roman" w:eastAsia="Times New Roman" w:hAnsi="Times New Roman" w:cs="Times New Roman"/>
          <w:color w:val="000000"/>
          <w:sz w:val="24"/>
          <w:szCs w:val="24"/>
          <w:lang w:eastAsia="ru-RU"/>
        </w:rPr>
        <w:t>___________________</w:t>
      </w:r>
    </w:p>
    <w:p w:rsidR="00373614" w:rsidRPr="002D252E" w:rsidRDefault="002D252E" w:rsidP="00373614">
      <w:pPr>
        <w:shd w:val="clear" w:color="auto" w:fill="FFFFFF"/>
        <w:spacing w:after="0" w:line="280" w:lineRule="exact"/>
        <w:ind w:left="3402"/>
        <w:jc w:val="both"/>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 xml:space="preserve">                 </w:t>
      </w:r>
      <w:r w:rsidR="00373614" w:rsidRPr="002D252E">
        <w:rPr>
          <w:rFonts w:ascii="Times New Roman" w:eastAsia="Times New Roman" w:hAnsi="Times New Roman" w:cs="Times New Roman"/>
          <w:color w:val="000000"/>
          <w:sz w:val="16"/>
          <w:szCs w:val="20"/>
          <w:lang w:eastAsia="ru-RU"/>
        </w:rPr>
        <w:t>(наименование районного, городского исполнительного комитета)</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от ________________________________________________</w:t>
      </w:r>
    </w:p>
    <w:p w:rsidR="00373614" w:rsidRPr="00373614" w:rsidRDefault="00373614" w:rsidP="00373614">
      <w:pPr>
        <w:shd w:val="clear" w:color="auto" w:fill="FFFFFF"/>
        <w:spacing w:after="0" w:line="280" w:lineRule="exact"/>
        <w:ind w:left="4060"/>
        <w:jc w:val="both"/>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16"/>
          <w:szCs w:val="20"/>
          <w:lang w:eastAsia="ru-RU"/>
        </w:rPr>
        <w:t>(фамилия, собственное имя, отчество (если таковое</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w:t>
      </w:r>
    </w:p>
    <w:p w:rsidR="00373614" w:rsidRPr="002D252E" w:rsidRDefault="00373614" w:rsidP="00373614">
      <w:pPr>
        <w:shd w:val="clear" w:color="auto" w:fill="FFFFFF"/>
        <w:spacing w:after="0" w:line="280" w:lineRule="exact"/>
        <w:ind w:left="5362"/>
        <w:jc w:val="both"/>
        <w:rPr>
          <w:rFonts w:ascii="Times New Roman" w:eastAsia="Times New Roman" w:hAnsi="Times New Roman" w:cs="Times New Roman"/>
          <w:color w:val="000000"/>
          <w:sz w:val="16"/>
          <w:szCs w:val="20"/>
          <w:lang w:eastAsia="ru-RU"/>
        </w:rPr>
      </w:pPr>
      <w:r w:rsidRPr="002D252E">
        <w:rPr>
          <w:rFonts w:ascii="Times New Roman" w:eastAsia="Times New Roman" w:hAnsi="Times New Roman" w:cs="Times New Roman"/>
          <w:color w:val="000000"/>
          <w:sz w:val="16"/>
          <w:szCs w:val="20"/>
          <w:lang w:eastAsia="ru-RU"/>
        </w:rPr>
        <w:t>имеется) гражданина)</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зарегистрированного по месту жительства: _____________</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месту пребывания: __________________________________</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w:t>
      </w:r>
    </w:p>
    <w:p w:rsidR="00373614" w:rsidRPr="002D252E" w:rsidRDefault="00373614" w:rsidP="00373614">
      <w:pPr>
        <w:shd w:val="clear" w:color="auto" w:fill="FFFFFF"/>
        <w:spacing w:after="0" w:line="280" w:lineRule="exact"/>
        <w:ind w:left="5404"/>
        <w:jc w:val="both"/>
        <w:rPr>
          <w:rFonts w:ascii="Times New Roman" w:eastAsia="Times New Roman" w:hAnsi="Times New Roman" w:cs="Times New Roman"/>
          <w:color w:val="000000"/>
          <w:sz w:val="18"/>
          <w:szCs w:val="20"/>
          <w:lang w:eastAsia="ru-RU"/>
        </w:rPr>
      </w:pPr>
      <w:r w:rsidRPr="002D252E">
        <w:rPr>
          <w:rFonts w:ascii="Times New Roman" w:eastAsia="Times New Roman" w:hAnsi="Times New Roman" w:cs="Times New Roman"/>
          <w:color w:val="000000"/>
          <w:sz w:val="18"/>
          <w:szCs w:val="20"/>
          <w:lang w:eastAsia="ru-RU"/>
        </w:rPr>
        <w:t>(e-</w:t>
      </w:r>
      <w:proofErr w:type="spellStart"/>
      <w:r w:rsidRPr="002D252E">
        <w:rPr>
          <w:rFonts w:ascii="Times New Roman" w:eastAsia="Times New Roman" w:hAnsi="Times New Roman" w:cs="Times New Roman"/>
          <w:color w:val="000000"/>
          <w:sz w:val="18"/>
          <w:szCs w:val="20"/>
          <w:lang w:eastAsia="ru-RU"/>
        </w:rPr>
        <w:t>mail</w:t>
      </w:r>
      <w:proofErr w:type="spellEnd"/>
      <w:r w:rsidRPr="002D252E">
        <w:rPr>
          <w:rFonts w:ascii="Times New Roman" w:eastAsia="Times New Roman" w:hAnsi="Times New Roman" w:cs="Times New Roman"/>
          <w:color w:val="000000"/>
          <w:sz w:val="18"/>
          <w:szCs w:val="20"/>
          <w:lang w:eastAsia="ru-RU"/>
        </w:rPr>
        <w:t>, телефон)</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данные документа, удостоверяющего личность:</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w:t>
      </w:r>
    </w:p>
    <w:p w:rsidR="00373614" w:rsidRPr="002D252E" w:rsidRDefault="002D252E" w:rsidP="00373614">
      <w:pPr>
        <w:shd w:val="clear" w:color="auto" w:fill="FFFFFF"/>
        <w:spacing w:after="0" w:line="280" w:lineRule="exact"/>
        <w:ind w:left="3318"/>
        <w:jc w:val="both"/>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 xml:space="preserve">           </w:t>
      </w:r>
      <w:r w:rsidR="00373614" w:rsidRPr="002D252E">
        <w:rPr>
          <w:rFonts w:ascii="Times New Roman" w:eastAsia="Times New Roman" w:hAnsi="Times New Roman" w:cs="Times New Roman"/>
          <w:color w:val="000000"/>
          <w:sz w:val="16"/>
          <w:szCs w:val="20"/>
          <w:lang w:eastAsia="ru-RU"/>
        </w:rPr>
        <w:t>(вид документа, идентификационный номер, а в случае отсутствия</w:t>
      </w:r>
    </w:p>
    <w:p w:rsidR="00373614" w:rsidRPr="00373614" w:rsidRDefault="00373614" w:rsidP="00373614">
      <w:pPr>
        <w:shd w:val="clear" w:color="auto" w:fill="FFFFFF"/>
        <w:spacing w:after="0" w:line="280" w:lineRule="exact"/>
        <w:ind w:left="3177"/>
        <w:jc w:val="both"/>
        <w:rPr>
          <w:rFonts w:ascii="Times New Roman" w:eastAsia="Times New Roman" w:hAnsi="Times New Roman" w:cs="Times New Roman"/>
          <w:color w:val="000000"/>
          <w:sz w:val="24"/>
          <w:szCs w:val="24"/>
          <w:lang w:eastAsia="ru-RU"/>
        </w:rPr>
      </w:pPr>
      <w:r w:rsidRPr="00373614">
        <w:rPr>
          <w:rFonts w:ascii="Times New Roman" w:eastAsia="Times New Roman" w:hAnsi="Times New Roman" w:cs="Times New Roman"/>
          <w:color w:val="000000"/>
          <w:sz w:val="24"/>
          <w:szCs w:val="24"/>
          <w:lang w:eastAsia="ru-RU"/>
        </w:rPr>
        <w:t>__________________________________________________</w:t>
      </w:r>
    </w:p>
    <w:p w:rsidR="00373614" w:rsidRPr="002D252E" w:rsidRDefault="002D252E" w:rsidP="00373614">
      <w:pPr>
        <w:shd w:val="clear" w:color="auto" w:fill="FFFFFF"/>
        <w:spacing w:after="0" w:line="280" w:lineRule="exact"/>
        <w:ind w:left="3583"/>
        <w:jc w:val="both"/>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 xml:space="preserve">          </w:t>
      </w:r>
      <w:r w:rsidR="00373614" w:rsidRPr="002D252E">
        <w:rPr>
          <w:rFonts w:ascii="Times New Roman" w:eastAsia="Times New Roman" w:hAnsi="Times New Roman" w:cs="Times New Roman"/>
          <w:color w:val="000000"/>
          <w:sz w:val="16"/>
          <w:szCs w:val="20"/>
          <w:lang w:eastAsia="ru-RU"/>
        </w:rPr>
        <w:t>такого номера – серия (при наличии), номер и дата выдачи)</w:t>
      </w:r>
    </w:p>
    <w:p w:rsidR="00373614" w:rsidRPr="00373614" w:rsidRDefault="00373614" w:rsidP="00373614">
      <w:pPr>
        <w:shd w:val="clear" w:color="auto" w:fill="FFFFFF"/>
        <w:spacing w:before="360" w:after="360" w:line="240" w:lineRule="auto"/>
        <w:jc w:val="center"/>
        <w:rPr>
          <w:rFonts w:ascii="Times New Roman" w:eastAsia="Times New Roman" w:hAnsi="Times New Roman" w:cs="Times New Roman"/>
          <w:b/>
          <w:bCs/>
          <w:color w:val="000000"/>
          <w:sz w:val="24"/>
          <w:szCs w:val="24"/>
          <w:lang w:eastAsia="ru-RU"/>
        </w:rPr>
      </w:pPr>
      <w:r w:rsidRPr="00373614">
        <w:rPr>
          <w:rFonts w:ascii="Times New Roman" w:eastAsia="Times New Roman" w:hAnsi="Times New Roman" w:cs="Times New Roman"/>
          <w:b/>
          <w:bCs/>
          <w:color w:val="000000"/>
          <w:sz w:val="24"/>
          <w:szCs w:val="24"/>
          <w:lang w:eastAsia="ru-RU"/>
        </w:rPr>
        <w:t>ЗАЯВЛЕНИЕ</w:t>
      </w:r>
      <w:r w:rsidRPr="00373614">
        <w:rPr>
          <w:rFonts w:ascii="Times New Roman" w:eastAsia="Times New Roman" w:hAnsi="Times New Roman" w:cs="Times New Roman"/>
          <w:b/>
          <w:bCs/>
          <w:color w:val="000000"/>
          <w:sz w:val="24"/>
          <w:szCs w:val="24"/>
          <w:lang w:eastAsia="ru-RU"/>
        </w:rPr>
        <w:br/>
        <w:t>о досрочном распоряжении средствами семейного капитала</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rsidR="00373614" w:rsidRPr="002D252E" w:rsidRDefault="00373614" w:rsidP="002D252E">
      <w:pPr>
        <w:shd w:val="clear" w:color="auto" w:fill="FFFFFF"/>
        <w:spacing w:after="0" w:line="240" w:lineRule="auto"/>
        <w:ind w:left="2449"/>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(фамилия, собственное имя, отчество</w:t>
      </w:r>
    </w:p>
    <w:p w:rsidR="00373614" w:rsidRPr="002D252E" w:rsidRDefault="00373614" w:rsidP="002D25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2D252E" w:rsidRDefault="00373614" w:rsidP="002D252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(если таковое имеется), дата рождения, идентификационный номер (при наличии)</w:t>
      </w:r>
    </w:p>
    <w:p w:rsidR="00373614" w:rsidRPr="002D252E" w:rsidRDefault="00373614" w:rsidP="002D25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2D252E" w:rsidRDefault="00373614" w:rsidP="002D252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члена семьи, которому назначен семейный капитал)</w:t>
      </w:r>
    </w:p>
    <w:p w:rsidR="00373614" w:rsidRPr="002D252E" w:rsidRDefault="00373614" w:rsidP="002D25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(решение о назначении семейного капитала от ___ _____________ 20__ г. № ________ принято _____________________________________________________________________</w:t>
      </w:r>
    </w:p>
    <w:p w:rsidR="00373614" w:rsidRPr="002D252E" w:rsidRDefault="00373614" w:rsidP="002D252E">
      <w:pPr>
        <w:shd w:val="clear" w:color="auto" w:fill="FFFFFF"/>
        <w:spacing w:after="0" w:line="240" w:lineRule="auto"/>
        <w:ind w:left="882"/>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(наименование сельского, поселкового, районного, городского</w:t>
      </w:r>
    </w:p>
    <w:p w:rsidR="00373614" w:rsidRPr="002D252E" w:rsidRDefault="00373614" w:rsidP="002D25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___________________________________________________________________________),</w:t>
      </w:r>
    </w:p>
    <w:p w:rsidR="00373614" w:rsidRPr="002D252E" w:rsidRDefault="00373614" w:rsidP="002D252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исполнительного комитета, принявшего решение о назначении семейного капитала)</w:t>
      </w:r>
    </w:p>
    <w:p w:rsidR="00373614" w:rsidRPr="002D252E" w:rsidRDefault="00373614" w:rsidP="002D25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для их досрочного использования в отношении ____________________________________</w:t>
      </w:r>
    </w:p>
    <w:p w:rsidR="00373614" w:rsidRPr="002D252E" w:rsidRDefault="00373614" w:rsidP="002D252E">
      <w:pPr>
        <w:shd w:val="clear" w:color="auto" w:fill="FFFFFF"/>
        <w:spacing w:after="0" w:line="240" w:lineRule="auto"/>
        <w:ind w:left="4899"/>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(фамилия, собственное имя,</w:t>
      </w:r>
    </w:p>
    <w:p w:rsidR="00373614" w:rsidRPr="002D252E" w:rsidRDefault="00373614" w:rsidP="002D25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2D252E" w:rsidRDefault="00373614" w:rsidP="002D252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отчество (если таковое имеется), дата рождения, идентификационный номер (при наличии)</w:t>
      </w:r>
      <w:bookmarkStart w:id="1" w:name="_GoBack"/>
      <w:bookmarkEnd w:id="1"/>
    </w:p>
    <w:p w:rsidR="00373614" w:rsidRPr="002D252E" w:rsidRDefault="00373614" w:rsidP="002D25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_____________________________________________________________________________</w:t>
      </w:r>
    </w:p>
    <w:p w:rsidR="00373614" w:rsidRPr="002D252E" w:rsidRDefault="00373614" w:rsidP="002D252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члена (членов) семьи, в отношении которого (которых) подается настоящее заявление)</w:t>
      </w:r>
    </w:p>
    <w:p w:rsidR="00373614" w:rsidRPr="002D252E" w:rsidRDefault="00373614" w:rsidP="002D25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lastRenderedPageBreak/>
        <w:t>по следующему направлению (направлениям):</w:t>
      </w:r>
    </w:p>
    <w:p w:rsidR="007D7125" w:rsidRPr="002D252E" w:rsidRDefault="007D7125"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7D7125" w:rsidRDefault="007D7125" w:rsidP="002D252E">
      <w:pPr>
        <w:shd w:val="clear" w:color="auto" w:fill="FFFFFF"/>
        <w:spacing w:after="0" w:line="240" w:lineRule="auto"/>
        <w:ind w:left="2254"/>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(нужное указать)</w:t>
      </w:r>
    </w:p>
    <w:p w:rsidR="002D252E" w:rsidRPr="002D252E" w:rsidRDefault="002D252E" w:rsidP="002D252E">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7D7125" w:rsidRPr="002D252E" w:rsidRDefault="007D7125"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Наименование учреждения образования _____________________________________</w:t>
      </w:r>
    </w:p>
    <w:p w:rsidR="007D7125" w:rsidRPr="002D252E" w:rsidRDefault="007D7125" w:rsidP="002D25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____________________________________________________________________________,</w:t>
      </w:r>
    </w:p>
    <w:p w:rsidR="007D7125" w:rsidRPr="002D252E" w:rsidRDefault="007D7125" w:rsidP="002D25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2. Сообщаю следующее:</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373614" w:rsidRPr="002D252E" w:rsidRDefault="00373614" w:rsidP="002D252E">
      <w:pPr>
        <w:shd w:val="clear" w:color="auto" w:fill="FFFFFF"/>
        <w:spacing w:after="0" w:line="240" w:lineRule="auto"/>
        <w:ind w:left="1330"/>
        <w:jc w:val="center"/>
        <w:rPr>
          <w:rFonts w:ascii="Times New Roman" w:eastAsia="Times New Roman" w:hAnsi="Times New Roman" w:cs="Times New Roman"/>
          <w:color w:val="000000"/>
          <w:sz w:val="18"/>
          <w:szCs w:val="20"/>
          <w:lang w:eastAsia="ru-RU"/>
        </w:rPr>
      </w:pPr>
      <w:r w:rsidRPr="002D252E">
        <w:rPr>
          <w:rFonts w:ascii="Times New Roman" w:eastAsia="Times New Roman" w:hAnsi="Times New Roman" w:cs="Times New Roman"/>
          <w:color w:val="000000"/>
          <w:sz w:val="18"/>
          <w:szCs w:val="20"/>
          <w:lang w:eastAsia="ru-RU"/>
        </w:rPr>
        <w:t>(указывается: подтверждаю или не подтверждаю)</w:t>
      </w:r>
    </w:p>
    <w:p w:rsidR="00373614" w:rsidRPr="002D252E" w:rsidRDefault="00373614" w:rsidP="002D25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2D252E">
        <w:rPr>
          <w:rFonts w:ascii="Times New Roman" w:eastAsia="Times New Roman" w:hAnsi="Times New Roman" w:cs="Times New Roman"/>
          <w:color w:val="000000"/>
          <w:sz w:val="24"/>
          <w:szCs w:val="24"/>
          <w:lang w:eastAsia="ru-RU"/>
        </w:rPr>
        <w:t>удочерителя</w:t>
      </w:r>
      <w:proofErr w:type="spellEnd"/>
      <w:r w:rsidRPr="002D252E">
        <w:rPr>
          <w:rFonts w:ascii="Times New Roman" w:eastAsia="Times New Roman" w:hAnsi="Times New Roman" w:cs="Times New Roman"/>
          <w:color w:val="000000"/>
          <w:sz w:val="24"/>
          <w:szCs w:val="24"/>
          <w:lang w:eastAsia="ru-RU"/>
        </w:rPr>
        <w:t>), которому назначен семейный капитал);</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2D252E">
        <w:rPr>
          <w:rFonts w:ascii="Times New Roman" w:eastAsia="Times New Roman" w:hAnsi="Times New Roman" w:cs="Times New Roman"/>
          <w:color w:val="000000"/>
          <w:sz w:val="24"/>
          <w:szCs w:val="24"/>
          <w:lang w:eastAsia="ru-RU"/>
        </w:rPr>
        <w:t>Беларусбанк</w:t>
      </w:r>
      <w:proofErr w:type="spellEnd"/>
      <w:r w:rsidRPr="002D252E">
        <w:rPr>
          <w:rFonts w:ascii="Times New Roman" w:eastAsia="Times New Roman" w:hAnsi="Times New Roman" w:cs="Times New Roman"/>
          <w:color w:val="000000"/>
          <w:sz w:val="24"/>
          <w:szCs w:val="24"/>
          <w:lang w:eastAsia="ru-RU"/>
        </w:rPr>
        <w:t>» _______________________________;</w:t>
      </w:r>
    </w:p>
    <w:p w:rsidR="00373614" w:rsidRPr="002D252E" w:rsidRDefault="00373614" w:rsidP="002D252E">
      <w:pPr>
        <w:shd w:val="clear" w:color="auto" w:fill="FFFFFF"/>
        <w:spacing w:after="0" w:line="240" w:lineRule="auto"/>
        <w:ind w:left="5474"/>
        <w:jc w:val="both"/>
        <w:rPr>
          <w:rFonts w:ascii="Times New Roman" w:eastAsia="Times New Roman" w:hAnsi="Times New Roman" w:cs="Times New Roman"/>
          <w:color w:val="000000"/>
          <w:sz w:val="18"/>
          <w:szCs w:val="20"/>
          <w:lang w:eastAsia="ru-RU"/>
        </w:rPr>
      </w:pPr>
      <w:r w:rsidRPr="002D252E">
        <w:rPr>
          <w:rFonts w:ascii="Times New Roman" w:eastAsia="Times New Roman" w:hAnsi="Times New Roman" w:cs="Times New Roman"/>
          <w:color w:val="000000"/>
          <w:sz w:val="18"/>
          <w:szCs w:val="20"/>
          <w:lang w:eastAsia="ru-RU"/>
        </w:rPr>
        <w:t>(указывается: открыт или не открывался)</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w:t>
      </w:r>
    </w:p>
    <w:p w:rsidR="00373614" w:rsidRPr="002D252E" w:rsidRDefault="00373614" w:rsidP="002D252E">
      <w:pPr>
        <w:shd w:val="clear" w:color="auto" w:fill="FFFFFF"/>
        <w:spacing w:after="0" w:line="240" w:lineRule="auto"/>
        <w:ind w:left="2422"/>
        <w:jc w:val="center"/>
        <w:rPr>
          <w:rFonts w:ascii="Times New Roman" w:eastAsia="Times New Roman" w:hAnsi="Times New Roman" w:cs="Times New Roman"/>
          <w:color w:val="000000"/>
          <w:sz w:val="18"/>
          <w:szCs w:val="20"/>
          <w:lang w:eastAsia="ru-RU"/>
        </w:rPr>
      </w:pPr>
      <w:r w:rsidRPr="002D252E">
        <w:rPr>
          <w:rFonts w:ascii="Times New Roman" w:eastAsia="Times New Roman" w:hAnsi="Times New Roman" w:cs="Times New Roman"/>
          <w:color w:val="000000"/>
          <w:sz w:val="18"/>
          <w:szCs w:val="20"/>
          <w:lang w:eastAsia="ru-RU"/>
        </w:rPr>
        <w:t>(указывается: выделены ранее или ранее не выделялись)</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3. Настоящий пункт заполняется в следующих случаях:</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Сообщаю известные мне сведения о составе семьи на дату подачи настоящего заявления:</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2027"/>
        <w:gridCol w:w="1244"/>
        <w:gridCol w:w="1635"/>
        <w:gridCol w:w="2602"/>
        <w:gridCol w:w="1847"/>
      </w:tblGrid>
      <w:tr w:rsidR="00373614" w:rsidRPr="002D252E" w:rsidTr="00373614">
        <w:trPr>
          <w:trHeight w:val="240"/>
        </w:trPr>
        <w:tc>
          <w:tcPr>
            <w:tcW w:w="2026"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vAlign w:val="center"/>
            <w:hideMark/>
          </w:tcPr>
          <w:p w:rsidR="00373614" w:rsidRPr="002D252E" w:rsidRDefault="00373614" w:rsidP="002D252E">
            <w:pPr>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lastRenderedPageBreak/>
              <w:t>Фамилия, собственное имя, отчество (если таковое имеется)</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373614" w:rsidRPr="002D252E" w:rsidRDefault="00373614" w:rsidP="002D252E">
            <w:pPr>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Степень родства</w:t>
            </w:r>
          </w:p>
        </w:tc>
        <w:tc>
          <w:tcPr>
            <w:tcW w:w="163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373614" w:rsidRPr="002D252E" w:rsidRDefault="00373614" w:rsidP="002D252E">
            <w:pPr>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Число, месяц, год рождения</w:t>
            </w:r>
          </w:p>
        </w:tc>
        <w:tc>
          <w:tcPr>
            <w:tcW w:w="2602"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373614" w:rsidRPr="002D252E" w:rsidRDefault="00373614" w:rsidP="002D252E">
            <w:pPr>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Идентификационный номер (при наличии)</w:t>
            </w:r>
          </w:p>
        </w:tc>
        <w:tc>
          <w:tcPr>
            <w:tcW w:w="1847"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vAlign w:val="center"/>
            <w:hideMark/>
          </w:tcPr>
          <w:p w:rsidR="00373614" w:rsidRPr="002D252E" w:rsidRDefault="00373614" w:rsidP="002D252E">
            <w:pPr>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Адрес регистрации по месту жительства (месту пребывания)</w:t>
            </w:r>
          </w:p>
        </w:tc>
      </w:tr>
      <w:tr w:rsidR="00373614" w:rsidRPr="002D252E" w:rsidTr="00373614">
        <w:trPr>
          <w:trHeight w:val="240"/>
        </w:trPr>
        <w:tc>
          <w:tcPr>
            <w:tcW w:w="2026"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1.</w:t>
            </w:r>
          </w:p>
        </w:tc>
        <w:tc>
          <w:tcPr>
            <w:tcW w:w="1244"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635"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2602"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847"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r>
      <w:tr w:rsidR="00373614" w:rsidRPr="002D252E" w:rsidTr="00373614">
        <w:trPr>
          <w:trHeight w:val="240"/>
        </w:trPr>
        <w:tc>
          <w:tcPr>
            <w:tcW w:w="2026"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2.</w:t>
            </w:r>
          </w:p>
        </w:tc>
        <w:tc>
          <w:tcPr>
            <w:tcW w:w="1244"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635"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2602"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847"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r>
      <w:tr w:rsidR="00373614" w:rsidRPr="002D252E" w:rsidTr="00373614">
        <w:trPr>
          <w:trHeight w:val="240"/>
        </w:trPr>
        <w:tc>
          <w:tcPr>
            <w:tcW w:w="2026"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w:t>
            </w:r>
          </w:p>
        </w:tc>
        <w:tc>
          <w:tcPr>
            <w:tcW w:w="1244"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635"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2602"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847"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r>
    </w:tbl>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 </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1568"/>
        <w:gridCol w:w="1048"/>
        <w:gridCol w:w="1240"/>
        <w:gridCol w:w="1302"/>
        <w:gridCol w:w="2636"/>
        <w:gridCol w:w="1561"/>
      </w:tblGrid>
      <w:tr w:rsidR="00373614" w:rsidRPr="002D252E" w:rsidTr="00373614">
        <w:trPr>
          <w:trHeight w:val="240"/>
        </w:trPr>
        <w:tc>
          <w:tcPr>
            <w:tcW w:w="1568" w:type="dxa"/>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vAlign w:val="center"/>
            <w:hideMark/>
          </w:tcPr>
          <w:p w:rsidR="00373614" w:rsidRPr="002D252E" w:rsidRDefault="00373614" w:rsidP="002D252E">
            <w:pPr>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tc>
        <w:tc>
          <w:tcPr>
            <w:tcW w:w="1048"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373614" w:rsidRPr="002D252E" w:rsidRDefault="00373614" w:rsidP="002D252E">
            <w:pPr>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Степень родства</w:t>
            </w:r>
          </w:p>
        </w:tc>
        <w:tc>
          <w:tcPr>
            <w:tcW w:w="1240"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373614" w:rsidRPr="002D252E" w:rsidRDefault="00373614" w:rsidP="002D252E">
            <w:pPr>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Число, месяц, год рождения</w:t>
            </w:r>
          </w:p>
        </w:tc>
        <w:tc>
          <w:tcPr>
            <w:tcW w:w="1302"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373614" w:rsidRPr="002D252E" w:rsidRDefault="00373614" w:rsidP="002D252E">
            <w:pPr>
              <w:spacing w:after="0" w:line="240" w:lineRule="auto"/>
              <w:jc w:val="center"/>
              <w:rPr>
                <w:rFonts w:ascii="Times New Roman" w:eastAsia="Times New Roman" w:hAnsi="Times New Roman" w:cs="Times New Roman"/>
                <w:color w:val="000000"/>
                <w:sz w:val="20"/>
                <w:szCs w:val="20"/>
                <w:lang w:eastAsia="ru-RU"/>
              </w:rPr>
            </w:pPr>
            <w:proofErr w:type="spellStart"/>
            <w:r w:rsidRPr="002D252E">
              <w:rPr>
                <w:rFonts w:ascii="Times New Roman" w:eastAsia="Times New Roman" w:hAnsi="Times New Roman" w:cs="Times New Roman"/>
                <w:color w:val="000000"/>
                <w:sz w:val="20"/>
                <w:szCs w:val="20"/>
                <w:lang w:eastAsia="ru-RU"/>
              </w:rPr>
              <w:t>Идентифи</w:t>
            </w:r>
            <w:proofErr w:type="spellEnd"/>
            <w:r w:rsidRPr="002D252E">
              <w:rPr>
                <w:rFonts w:ascii="Times New Roman" w:eastAsia="Times New Roman" w:hAnsi="Times New Roman" w:cs="Times New Roman"/>
                <w:color w:val="000000"/>
                <w:sz w:val="20"/>
                <w:szCs w:val="20"/>
                <w:lang w:eastAsia="ru-RU"/>
              </w:rPr>
              <w:t>-</w:t>
            </w:r>
            <w:r w:rsidRPr="002D252E">
              <w:rPr>
                <w:rFonts w:ascii="Times New Roman" w:eastAsia="Times New Roman" w:hAnsi="Times New Roman" w:cs="Times New Roman"/>
                <w:color w:val="000000"/>
                <w:sz w:val="20"/>
                <w:szCs w:val="20"/>
                <w:lang w:eastAsia="ru-RU"/>
              </w:rPr>
              <w:br/>
            </w:r>
            <w:proofErr w:type="spellStart"/>
            <w:r w:rsidRPr="002D252E">
              <w:rPr>
                <w:rFonts w:ascii="Times New Roman" w:eastAsia="Times New Roman" w:hAnsi="Times New Roman" w:cs="Times New Roman"/>
                <w:color w:val="000000"/>
                <w:sz w:val="20"/>
                <w:szCs w:val="20"/>
                <w:lang w:eastAsia="ru-RU"/>
              </w:rPr>
              <w:t>кационный</w:t>
            </w:r>
            <w:proofErr w:type="spellEnd"/>
            <w:r w:rsidRPr="002D252E">
              <w:rPr>
                <w:rFonts w:ascii="Times New Roman" w:eastAsia="Times New Roman" w:hAnsi="Times New Roman" w:cs="Times New Roman"/>
                <w:color w:val="000000"/>
                <w:sz w:val="20"/>
                <w:szCs w:val="20"/>
                <w:lang w:eastAsia="ru-RU"/>
              </w:rPr>
              <w:t xml:space="preserve"> номер (при наличии)</w:t>
            </w:r>
          </w:p>
        </w:tc>
        <w:tc>
          <w:tcPr>
            <w:tcW w:w="2636" w:type="dxa"/>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373614" w:rsidRPr="002D252E" w:rsidRDefault="00373614" w:rsidP="002D252E">
            <w:pPr>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1561" w:type="dxa"/>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vAlign w:val="center"/>
            <w:hideMark/>
          </w:tcPr>
          <w:p w:rsidR="00373614" w:rsidRPr="002D252E" w:rsidRDefault="00373614" w:rsidP="002D252E">
            <w:pPr>
              <w:spacing w:after="0" w:line="240" w:lineRule="auto"/>
              <w:jc w:val="center"/>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Подпись о согласии на снятие с учета нуждающихся в улучшении жилищных условий</w:t>
            </w:r>
          </w:p>
        </w:tc>
      </w:tr>
      <w:tr w:rsidR="00373614" w:rsidRPr="002D252E" w:rsidTr="00373614">
        <w:trPr>
          <w:trHeight w:val="240"/>
        </w:trPr>
        <w:tc>
          <w:tcPr>
            <w:tcW w:w="1568"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1.</w:t>
            </w:r>
          </w:p>
        </w:tc>
        <w:tc>
          <w:tcPr>
            <w:tcW w:w="1048"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240"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302"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2636"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561"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r>
      <w:tr w:rsidR="00373614" w:rsidRPr="002D252E" w:rsidTr="00373614">
        <w:trPr>
          <w:trHeight w:val="240"/>
        </w:trPr>
        <w:tc>
          <w:tcPr>
            <w:tcW w:w="1568"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2.</w:t>
            </w:r>
          </w:p>
        </w:tc>
        <w:tc>
          <w:tcPr>
            <w:tcW w:w="1048"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240"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302"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2636"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561"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r>
      <w:tr w:rsidR="00373614" w:rsidRPr="002D252E" w:rsidTr="00373614">
        <w:trPr>
          <w:trHeight w:val="240"/>
        </w:trPr>
        <w:tc>
          <w:tcPr>
            <w:tcW w:w="1568"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w:t>
            </w:r>
          </w:p>
        </w:tc>
        <w:tc>
          <w:tcPr>
            <w:tcW w:w="1048"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240"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302"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2636"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1561"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r>
    </w:tbl>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 </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5. К настоящему заявлению прилагаю следующие документы:</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1) ______________________________________________________________________</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2) ______________________________________________________________________</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3) ______________________________________________________________________</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4) ______________________________________________________________________</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2D252E">
        <w:rPr>
          <w:rFonts w:ascii="Times New Roman" w:eastAsia="Times New Roman" w:hAnsi="Times New Roman" w:cs="Times New Roman"/>
          <w:color w:val="000000"/>
          <w:sz w:val="24"/>
          <w:szCs w:val="24"/>
          <w:lang w:eastAsia="ru-RU"/>
        </w:rPr>
        <w:t>ен</w:t>
      </w:r>
      <w:proofErr w:type="spellEnd"/>
      <w:r w:rsidRPr="002D252E">
        <w:rPr>
          <w:rFonts w:ascii="Times New Roman" w:eastAsia="Times New Roman" w:hAnsi="Times New Roman" w:cs="Times New Roman"/>
          <w:color w:val="000000"/>
          <w:sz w:val="24"/>
          <w:szCs w:val="24"/>
          <w:lang w:eastAsia="ru-RU"/>
        </w:rPr>
        <w:t>) ___________________.</w:t>
      </w:r>
    </w:p>
    <w:p w:rsidR="00373614" w:rsidRPr="002D252E" w:rsidRDefault="00373614" w:rsidP="002D252E">
      <w:pPr>
        <w:shd w:val="clear" w:color="auto" w:fill="FFFFFF"/>
        <w:spacing w:after="0" w:line="240" w:lineRule="auto"/>
        <w:ind w:left="2771"/>
        <w:jc w:val="both"/>
        <w:rPr>
          <w:rFonts w:ascii="Times New Roman" w:eastAsia="Times New Roman" w:hAnsi="Times New Roman" w:cs="Times New Roman"/>
          <w:color w:val="000000"/>
          <w:sz w:val="16"/>
          <w:szCs w:val="20"/>
          <w:lang w:eastAsia="ru-RU"/>
        </w:rPr>
      </w:pPr>
      <w:r w:rsidRPr="002D252E">
        <w:rPr>
          <w:rFonts w:ascii="Times New Roman" w:eastAsia="Times New Roman" w:hAnsi="Times New Roman" w:cs="Times New Roman"/>
          <w:color w:val="000000"/>
          <w:sz w:val="16"/>
          <w:szCs w:val="20"/>
          <w:lang w:eastAsia="ru-RU"/>
        </w:rPr>
        <w:t>(подпись)</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rsidR="00373614" w:rsidRPr="002D252E" w:rsidRDefault="00373614" w:rsidP="002D252E">
      <w:pPr>
        <w:shd w:val="clear" w:color="auto" w:fill="FFFFFF"/>
        <w:spacing w:after="0" w:line="240" w:lineRule="auto"/>
        <w:ind w:left="2954"/>
        <w:jc w:val="both"/>
        <w:rPr>
          <w:rFonts w:ascii="Times New Roman" w:eastAsia="Times New Roman" w:hAnsi="Times New Roman" w:cs="Times New Roman"/>
          <w:color w:val="000000"/>
          <w:sz w:val="16"/>
          <w:szCs w:val="20"/>
          <w:lang w:eastAsia="ru-RU"/>
        </w:rPr>
      </w:pPr>
      <w:r w:rsidRPr="002D252E">
        <w:rPr>
          <w:rFonts w:ascii="Times New Roman" w:eastAsia="Times New Roman" w:hAnsi="Times New Roman" w:cs="Times New Roman"/>
          <w:color w:val="000000"/>
          <w:sz w:val="16"/>
          <w:szCs w:val="20"/>
          <w:lang w:eastAsia="ru-RU"/>
        </w:rPr>
        <w:t>(подпись)</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О результатах рассмотрения настоящего заявления прошу уведомить меня посредством _________________________________________________________________.</w:t>
      </w:r>
    </w:p>
    <w:p w:rsidR="00373614" w:rsidRPr="002D252E" w:rsidRDefault="00373614" w:rsidP="002D252E">
      <w:pPr>
        <w:shd w:val="clear" w:color="auto" w:fill="FFFFFF"/>
        <w:spacing w:after="0" w:line="240" w:lineRule="auto"/>
        <w:ind w:left="1344"/>
        <w:rPr>
          <w:rFonts w:ascii="Times New Roman" w:eastAsia="Times New Roman" w:hAnsi="Times New Roman" w:cs="Times New Roman"/>
          <w:color w:val="000000"/>
          <w:sz w:val="18"/>
          <w:szCs w:val="20"/>
          <w:lang w:eastAsia="ru-RU"/>
        </w:rPr>
      </w:pPr>
      <w:r w:rsidRPr="002D252E">
        <w:rPr>
          <w:rFonts w:ascii="Times New Roman" w:eastAsia="Times New Roman" w:hAnsi="Times New Roman" w:cs="Times New Roman"/>
          <w:color w:val="000000"/>
          <w:sz w:val="18"/>
          <w:szCs w:val="20"/>
          <w:lang w:eastAsia="ru-RU"/>
        </w:rPr>
        <w:t>(указываются вид связи (почтовая или иная связь), адрес</w:t>
      </w:r>
      <w:r w:rsidR="002D252E">
        <w:rPr>
          <w:rFonts w:ascii="Times New Roman" w:eastAsia="Times New Roman" w:hAnsi="Times New Roman" w:cs="Times New Roman"/>
          <w:color w:val="000000"/>
          <w:sz w:val="18"/>
          <w:szCs w:val="20"/>
          <w:lang w:eastAsia="ru-RU"/>
        </w:rPr>
        <w:t xml:space="preserve"> </w:t>
      </w:r>
      <w:r w:rsidRPr="002D252E">
        <w:rPr>
          <w:rFonts w:ascii="Times New Roman" w:eastAsia="Times New Roman" w:hAnsi="Times New Roman" w:cs="Times New Roman"/>
          <w:color w:val="000000"/>
          <w:sz w:val="18"/>
          <w:szCs w:val="20"/>
          <w:lang w:eastAsia="ru-RU"/>
        </w:rPr>
        <w:t>и иные сведения при необходимости)</w:t>
      </w:r>
    </w:p>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Cs w:val="24"/>
          <w:lang w:eastAsia="ru-RU"/>
        </w:rPr>
      </w:pPr>
      <w:r w:rsidRPr="002D252E">
        <w:rPr>
          <w:rFonts w:ascii="Times New Roman" w:eastAsia="Times New Roman" w:hAnsi="Times New Roman" w:cs="Times New Roman"/>
          <w:color w:val="000000"/>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681"/>
        <w:gridCol w:w="2123"/>
        <w:gridCol w:w="318"/>
        <w:gridCol w:w="3233"/>
      </w:tblGrid>
      <w:tr w:rsidR="00373614" w:rsidRPr="002D252E" w:rsidTr="00373614">
        <w:trPr>
          <w:trHeight w:val="240"/>
        </w:trPr>
        <w:tc>
          <w:tcPr>
            <w:tcW w:w="3680"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___ ______________ 20__ г.</w:t>
            </w:r>
          </w:p>
        </w:tc>
        <w:tc>
          <w:tcPr>
            <w:tcW w:w="2123"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 </w:t>
            </w:r>
          </w:p>
        </w:tc>
        <w:tc>
          <w:tcPr>
            <w:tcW w:w="318"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3233"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 </w:t>
            </w:r>
          </w:p>
        </w:tc>
      </w:tr>
      <w:tr w:rsidR="00373614" w:rsidRPr="002D252E" w:rsidTr="00373614">
        <w:trPr>
          <w:trHeight w:val="240"/>
        </w:trPr>
        <w:tc>
          <w:tcPr>
            <w:tcW w:w="3680"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2123"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jc w:val="center"/>
              <w:rPr>
                <w:rFonts w:ascii="Times New Roman" w:eastAsia="Times New Roman" w:hAnsi="Times New Roman" w:cs="Times New Roman"/>
                <w:color w:val="000000"/>
                <w:sz w:val="16"/>
                <w:szCs w:val="20"/>
                <w:lang w:eastAsia="ru-RU"/>
              </w:rPr>
            </w:pPr>
            <w:r w:rsidRPr="002D252E">
              <w:rPr>
                <w:rFonts w:ascii="Times New Roman" w:eastAsia="Times New Roman" w:hAnsi="Times New Roman" w:cs="Times New Roman"/>
                <w:color w:val="000000"/>
                <w:sz w:val="16"/>
                <w:szCs w:val="20"/>
                <w:lang w:eastAsia="ru-RU"/>
              </w:rPr>
              <w:t>(подпись)</w:t>
            </w:r>
          </w:p>
        </w:tc>
        <w:tc>
          <w:tcPr>
            <w:tcW w:w="318"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jc w:val="center"/>
              <w:rPr>
                <w:rFonts w:ascii="Times New Roman" w:eastAsia="Times New Roman" w:hAnsi="Times New Roman" w:cs="Times New Roman"/>
                <w:color w:val="000000"/>
                <w:sz w:val="16"/>
                <w:szCs w:val="20"/>
                <w:lang w:eastAsia="ru-RU"/>
              </w:rPr>
            </w:pPr>
            <w:r w:rsidRPr="002D252E">
              <w:rPr>
                <w:rFonts w:ascii="Times New Roman" w:eastAsia="Times New Roman" w:hAnsi="Times New Roman" w:cs="Times New Roman"/>
                <w:color w:val="000000"/>
                <w:sz w:val="16"/>
                <w:szCs w:val="20"/>
                <w:lang w:eastAsia="ru-RU"/>
              </w:rPr>
              <w:t> </w:t>
            </w:r>
          </w:p>
        </w:tc>
        <w:tc>
          <w:tcPr>
            <w:tcW w:w="3233"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jc w:val="center"/>
              <w:rPr>
                <w:rFonts w:ascii="Times New Roman" w:eastAsia="Times New Roman" w:hAnsi="Times New Roman" w:cs="Times New Roman"/>
                <w:color w:val="000000"/>
                <w:sz w:val="16"/>
                <w:szCs w:val="20"/>
                <w:lang w:eastAsia="ru-RU"/>
              </w:rPr>
            </w:pPr>
            <w:r w:rsidRPr="002D252E">
              <w:rPr>
                <w:rFonts w:ascii="Times New Roman" w:eastAsia="Times New Roman" w:hAnsi="Times New Roman" w:cs="Times New Roman"/>
                <w:color w:val="000000"/>
                <w:sz w:val="16"/>
                <w:szCs w:val="20"/>
                <w:lang w:eastAsia="ru-RU"/>
              </w:rPr>
              <w:t>(инициалы, фамилия гражданина)</w:t>
            </w:r>
          </w:p>
        </w:tc>
      </w:tr>
    </w:tbl>
    <w:p w:rsidR="00373614" w:rsidRPr="002D252E" w:rsidRDefault="00373614" w:rsidP="002D252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 </w:t>
      </w:r>
    </w:p>
    <w:p w:rsidR="00373614" w:rsidRPr="002D252E" w:rsidRDefault="00373614" w:rsidP="002D252E">
      <w:pPr>
        <w:shd w:val="clear" w:color="auto" w:fill="FFFFFF"/>
        <w:spacing w:after="0" w:line="280" w:lineRule="exact"/>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Документы приняты</w:t>
      </w:r>
    </w:p>
    <w:p w:rsidR="00373614" w:rsidRPr="002D252E" w:rsidRDefault="00373614" w:rsidP="002D252E">
      <w:pPr>
        <w:shd w:val="clear" w:color="auto" w:fill="FFFFFF"/>
        <w:spacing w:after="0" w:line="280" w:lineRule="exact"/>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___ ______________ 20__ г.</w:t>
      </w:r>
    </w:p>
    <w:tbl>
      <w:tblPr>
        <w:tblW w:w="5000" w:type="pct"/>
        <w:shd w:val="clear" w:color="auto" w:fill="FFFFFF"/>
        <w:tblCellMar>
          <w:left w:w="0" w:type="dxa"/>
          <w:right w:w="0" w:type="dxa"/>
        </w:tblCellMar>
        <w:tblLook w:val="04A0" w:firstRow="1" w:lastRow="0" w:firstColumn="1" w:lastColumn="0" w:noHBand="0" w:noVBand="1"/>
      </w:tblPr>
      <w:tblGrid>
        <w:gridCol w:w="3681"/>
        <w:gridCol w:w="2123"/>
        <w:gridCol w:w="318"/>
        <w:gridCol w:w="3233"/>
      </w:tblGrid>
      <w:tr w:rsidR="00373614" w:rsidRPr="002D252E" w:rsidTr="002D252E">
        <w:trPr>
          <w:trHeight w:val="240"/>
        </w:trPr>
        <w:tc>
          <w:tcPr>
            <w:tcW w:w="3681"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80" w:lineRule="exact"/>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 ________________</w:t>
            </w:r>
          </w:p>
        </w:tc>
        <w:tc>
          <w:tcPr>
            <w:tcW w:w="2123"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80" w:lineRule="exact"/>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 </w:t>
            </w:r>
          </w:p>
        </w:tc>
        <w:tc>
          <w:tcPr>
            <w:tcW w:w="318"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80" w:lineRule="exact"/>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3233" w:type="dxa"/>
            <w:tcBorders>
              <w:top w:val="nil"/>
              <w:left w:val="nil"/>
              <w:bottom w:val="single" w:sz="4" w:space="0" w:color="auto"/>
              <w:right w:val="nil"/>
            </w:tcBorders>
            <w:shd w:val="clear" w:color="auto" w:fill="FFFFFF"/>
            <w:tcMar>
              <w:top w:w="0" w:type="dxa"/>
              <w:left w:w="6" w:type="dxa"/>
              <w:bottom w:w="0" w:type="dxa"/>
              <w:right w:w="6" w:type="dxa"/>
            </w:tcMar>
            <w:hideMark/>
          </w:tcPr>
          <w:p w:rsidR="00373614" w:rsidRPr="002D252E" w:rsidRDefault="00373614" w:rsidP="002D252E">
            <w:pPr>
              <w:spacing w:after="0" w:line="280" w:lineRule="exact"/>
              <w:jc w:val="both"/>
              <w:rPr>
                <w:rFonts w:ascii="Times New Roman" w:eastAsia="Times New Roman" w:hAnsi="Times New Roman" w:cs="Times New Roman"/>
                <w:color w:val="000000"/>
                <w:sz w:val="24"/>
                <w:szCs w:val="24"/>
                <w:lang w:eastAsia="ru-RU"/>
              </w:rPr>
            </w:pPr>
            <w:r w:rsidRPr="002D252E">
              <w:rPr>
                <w:rFonts w:ascii="Times New Roman" w:eastAsia="Times New Roman" w:hAnsi="Times New Roman" w:cs="Times New Roman"/>
                <w:color w:val="000000"/>
                <w:sz w:val="24"/>
                <w:szCs w:val="24"/>
                <w:lang w:eastAsia="ru-RU"/>
              </w:rPr>
              <w:t> </w:t>
            </w:r>
          </w:p>
        </w:tc>
      </w:tr>
      <w:tr w:rsidR="00373614" w:rsidRPr="002D252E" w:rsidTr="002D252E">
        <w:trPr>
          <w:trHeight w:val="240"/>
        </w:trPr>
        <w:tc>
          <w:tcPr>
            <w:tcW w:w="3681"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80" w:lineRule="exact"/>
              <w:rPr>
                <w:rFonts w:ascii="Times New Roman" w:eastAsia="Times New Roman" w:hAnsi="Times New Roman" w:cs="Times New Roman"/>
                <w:color w:val="000000"/>
                <w:sz w:val="20"/>
                <w:szCs w:val="20"/>
                <w:lang w:eastAsia="ru-RU"/>
              </w:rPr>
            </w:pPr>
            <w:r w:rsidRPr="002D252E">
              <w:rPr>
                <w:rFonts w:ascii="Times New Roman" w:eastAsia="Times New Roman" w:hAnsi="Times New Roman" w:cs="Times New Roman"/>
                <w:color w:val="000000"/>
                <w:sz w:val="20"/>
                <w:szCs w:val="20"/>
                <w:lang w:eastAsia="ru-RU"/>
              </w:rPr>
              <w:t> </w:t>
            </w:r>
          </w:p>
        </w:tc>
        <w:tc>
          <w:tcPr>
            <w:tcW w:w="2123"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80" w:lineRule="exact"/>
              <w:jc w:val="center"/>
              <w:rPr>
                <w:rFonts w:ascii="Times New Roman" w:eastAsia="Times New Roman" w:hAnsi="Times New Roman" w:cs="Times New Roman"/>
                <w:color w:val="000000"/>
                <w:sz w:val="16"/>
                <w:szCs w:val="20"/>
                <w:lang w:eastAsia="ru-RU"/>
              </w:rPr>
            </w:pPr>
            <w:r w:rsidRPr="002D252E">
              <w:rPr>
                <w:rFonts w:ascii="Times New Roman" w:eastAsia="Times New Roman" w:hAnsi="Times New Roman" w:cs="Times New Roman"/>
                <w:color w:val="000000"/>
                <w:sz w:val="16"/>
                <w:szCs w:val="20"/>
                <w:lang w:eastAsia="ru-RU"/>
              </w:rPr>
              <w:t>(подпись)</w:t>
            </w:r>
          </w:p>
        </w:tc>
        <w:tc>
          <w:tcPr>
            <w:tcW w:w="318" w:type="dxa"/>
            <w:tcBorders>
              <w:top w:val="nil"/>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80" w:lineRule="exact"/>
              <w:jc w:val="center"/>
              <w:rPr>
                <w:rFonts w:ascii="Times New Roman" w:eastAsia="Times New Roman" w:hAnsi="Times New Roman" w:cs="Times New Roman"/>
                <w:color w:val="000000"/>
                <w:sz w:val="16"/>
                <w:szCs w:val="20"/>
                <w:lang w:eastAsia="ru-RU"/>
              </w:rPr>
            </w:pPr>
            <w:r w:rsidRPr="002D252E">
              <w:rPr>
                <w:rFonts w:ascii="Times New Roman" w:eastAsia="Times New Roman" w:hAnsi="Times New Roman" w:cs="Times New Roman"/>
                <w:color w:val="000000"/>
                <w:sz w:val="16"/>
                <w:szCs w:val="20"/>
                <w:lang w:eastAsia="ru-RU"/>
              </w:rPr>
              <w:t> </w:t>
            </w:r>
          </w:p>
        </w:tc>
        <w:tc>
          <w:tcPr>
            <w:tcW w:w="3233" w:type="dxa"/>
            <w:tcBorders>
              <w:top w:val="single" w:sz="4" w:space="0" w:color="auto"/>
              <w:left w:val="nil"/>
              <w:bottom w:val="nil"/>
              <w:right w:val="nil"/>
            </w:tcBorders>
            <w:shd w:val="clear" w:color="auto" w:fill="FFFFFF"/>
            <w:tcMar>
              <w:top w:w="0" w:type="dxa"/>
              <w:left w:w="6" w:type="dxa"/>
              <w:bottom w:w="0" w:type="dxa"/>
              <w:right w:w="6" w:type="dxa"/>
            </w:tcMar>
            <w:hideMark/>
          </w:tcPr>
          <w:p w:rsidR="00373614" w:rsidRPr="002D252E" w:rsidRDefault="00373614" w:rsidP="002D252E">
            <w:pPr>
              <w:spacing w:after="0" w:line="240" w:lineRule="auto"/>
              <w:jc w:val="center"/>
              <w:rPr>
                <w:rFonts w:ascii="Times New Roman" w:eastAsia="Times New Roman" w:hAnsi="Times New Roman" w:cs="Times New Roman"/>
                <w:color w:val="000000"/>
                <w:sz w:val="16"/>
                <w:szCs w:val="20"/>
                <w:lang w:eastAsia="ru-RU"/>
              </w:rPr>
            </w:pPr>
            <w:r w:rsidRPr="002D252E">
              <w:rPr>
                <w:rFonts w:ascii="Times New Roman" w:eastAsia="Times New Roman" w:hAnsi="Times New Roman" w:cs="Times New Roman"/>
                <w:color w:val="000000"/>
                <w:sz w:val="16"/>
                <w:szCs w:val="20"/>
                <w:lang w:eastAsia="ru-RU"/>
              </w:rPr>
              <w:t>(инициалы, фамилия работника, принявшего заявление)</w:t>
            </w:r>
          </w:p>
        </w:tc>
      </w:tr>
    </w:tbl>
    <w:p w:rsidR="005E0A96" w:rsidRDefault="005E0A96"/>
    <w:sectPr w:rsidR="005E0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96557"/>
    <w:multiLevelType w:val="hybridMultilevel"/>
    <w:tmpl w:val="EE8ABEA6"/>
    <w:lvl w:ilvl="0" w:tplc="11262F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14"/>
    <w:rsid w:val="002D252E"/>
    <w:rsid w:val="00373614"/>
    <w:rsid w:val="005E0A96"/>
    <w:rsid w:val="007D7125"/>
    <w:rsid w:val="0090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BA6B"/>
  <w15:chartTrackingRefBased/>
  <w15:docId w15:val="{3C5524C6-EE0B-4419-88A6-F0B4EA2C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614"/>
    <w:pPr>
      <w:ind w:left="720"/>
      <w:contextualSpacing/>
    </w:pPr>
  </w:style>
  <w:style w:type="paragraph" w:styleId="a4">
    <w:name w:val="Balloon Text"/>
    <w:basedOn w:val="a"/>
    <w:link w:val="a5"/>
    <w:uiPriority w:val="99"/>
    <w:semiHidden/>
    <w:unhideWhenUsed/>
    <w:rsid w:val="002D25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D25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i.by/docs?links_doc=297163&amp;links_anch=236" TargetMode="External"/><Relationship Id="rId11" Type="http://schemas.openxmlformats.org/officeDocument/2006/relationships/fontTable" Target="fontTable.xml"/><Relationship Id="rId5" Type="http://schemas.openxmlformats.org/officeDocument/2006/relationships/hyperlink" Target="https://bii.by/docs/postanovlenie-24-02-2015-128-o-poryadke-i-usloviyakh-naznacheniya-finansirovaniya-perechisleniya-297163?a=a236"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xpert.bii.by/questions/create?d=297163&amp;a=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1328</Words>
  <Characters>7572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Белозор Любовь Владимировна</dc:creator>
  <cp:keywords/>
  <dc:description/>
  <cp:lastModifiedBy>Белозор Любовь Владимировна</cp:lastModifiedBy>
  <cp:revision>3</cp:revision>
  <cp:lastPrinted>2025-02-12T07:09:00Z</cp:lastPrinted>
  <dcterms:created xsi:type="dcterms:W3CDTF">2025-01-23T11:29:00Z</dcterms:created>
  <dcterms:modified xsi:type="dcterms:W3CDTF">2025-02-12T07:29:00Z</dcterms:modified>
</cp:coreProperties>
</file>