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F4" w:rsidRPr="003E7BF4" w:rsidRDefault="003E7BF4" w:rsidP="003E7BF4">
      <w:pPr>
        <w:shd w:val="clear" w:color="auto" w:fill="FFFFFF"/>
        <w:spacing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ru-RU"/>
        </w:rPr>
      </w:pPr>
      <w:r w:rsidRPr="003E7BF4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ru-RU"/>
        </w:rPr>
        <w:t xml:space="preserve">Международное сотрудничество </w:t>
      </w:r>
      <w:proofErr w:type="spellStart"/>
      <w:r w:rsidRPr="003E7BF4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ru-RU"/>
        </w:rPr>
        <w:t>Кличевской</w:t>
      </w:r>
      <w:proofErr w:type="spellEnd"/>
      <w:r w:rsidRPr="003E7BF4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ru-RU"/>
        </w:rPr>
        <w:t xml:space="preserve"> ДШИ</w:t>
      </w:r>
    </w:p>
    <w:p w:rsidR="003E7BF4" w:rsidRPr="003E7BF4" w:rsidRDefault="003E7BF4" w:rsidP="003E7BF4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  <w:lang w:val="ru-RU"/>
        </w:rPr>
      </w:pPr>
      <w:r w:rsidRPr="003E7BF4">
        <w:rPr>
          <w:color w:val="212529"/>
          <w:sz w:val="30"/>
          <w:szCs w:val="30"/>
          <w:lang w:val="ru-RU"/>
        </w:rPr>
        <w:t xml:space="preserve">Расстояние дружбе не помеха. С таким подходом прошёл онлайн-семинар между детской школой искусств г. Кличева и музыкальной школой имени Я.С. </w:t>
      </w:r>
      <w:proofErr w:type="spellStart"/>
      <w:r w:rsidRPr="003E7BF4">
        <w:rPr>
          <w:color w:val="212529"/>
          <w:sz w:val="30"/>
          <w:szCs w:val="30"/>
          <w:lang w:val="ru-RU"/>
        </w:rPr>
        <w:t>Перпелицы</w:t>
      </w:r>
      <w:proofErr w:type="spellEnd"/>
      <w:r w:rsidRPr="003E7BF4">
        <w:rPr>
          <w:color w:val="212529"/>
          <w:sz w:val="30"/>
          <w:szCs w:val="30"/>
          <w:lang w:val="ru-RU"/>
        </w:rPr>
        <w:t xml:space="preserve"> г. Сыктывкара. Основной темой беседы стал взаимный обмен опытом между коллегами из двух республик.</w:t>
      </w:r>
    </w:p>
    <w:p w:rsidR="003E7BF4" w:rsidRPr="003E7BF4" w:rsidRDefault="003E7BF4" w:rsidP="003E7BF4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  <w:lang w:val="ru-RU"/>
        </w:rPr>
      </w:pPr>
      <w:r w:rsidRPr="003E7BF4">
        <w:rPr>
          <w:color w:val="212529"/>
          <w:sz w:val="30"/>
          <w:szCs w:val="30"/>
          <w:lang w:val="ru-RU"/>
        </w:rPr>
        <w:t>Подобный формат работы в новинку как для наших специалистов, так и для коллег из Республики Коми. Тем не менее, беседа получилась довольно продуктивной: участники семинара рассказали о методиках проведения занятий, организации конкурсов и мероприятий. Отдельным блоком обсудили перспективы дальнейшего сотрудничества как в онлайн-формате, так и вживую. Как отметили обе стороны, хоть расстояние между городами и большое, но оно преодолимо. Поэтому участники надеются, что в скором времени смогут встретиться вживую.</w:t>
      </w:r>
    </w:p>
    <w:p w:rsidR="003E7BF4" w:rsidRPr="003E7BF4" w:rsidRDefault="003E7BF4" w:rsidP="003E7BF4">
      <w:pPr>
        <w:pStyle w:val="a3"/>
        <w:shd w:val="clear" w:color="auto" w:fill="FFFFFF"/>
        <w:spacing w:before="0" w:beforeAutospacing="0"/>
        <w:ind w:firstLine="709"/>
        <w:jc w:val="both"/>
        <w:rPr>
          <w:color w:val="212529"/>
          <w:sz w:val="30"/>
          <w:szCs w:val="30"/>
          <w:lang w:val="ru-RU"/>
        </w:rPr>
      </w:pPr>
      <w:r w:rsidRPr="003E7BF4">
        <w:rPr>
          <w:color w:val="212529"/>
          <w:sz w:val="30"/>
          <w:szCs w:val="30"/>
          <w:lang w:val="ru-RU"/>
        </w:rPr>
        <w:t xml:space="preserve">Юные </w:t>
      </w:r>
      <w:proofErr w:type="spellStart"/>
      <w:r w:rsidRPr="003E7BF4">
        <w:rPr>
          <w:color w:val="212529"/>
          <w:sz w:val="30"/>
          <w:szCs w:val="30"/>
          <w:lang w:val="ru-RU"/>
        </w:rPr>
        <w:t>кличевские</w:t>
      </w:r>
      <w:proofErr w:type="spellEnd"/>
      <w:r w:rsidRPr="003E7BF4">
        <w:rPr>
          <w:color w:val="212529"/>
          <w:sz w:val="30"/>
          <w:szCs w:val="30"/>
          <w:lang w:val="ru-RU"/>
        </w:rPr>
        <w:t xml:space="preserve"> музыканты, учащиеся нашей ДШИ, исполнили ряд произведений белорусского композитора Светланы Кузнецовой. Коллеги из Сык</w:t>
      </w:r>
      <w:r w:rsidRPr="003E7BF4">
        <w:rPr>
          <w:color w:val="212529"/>
          <w:sz w:val="30"/>
          <w:szCs w:val="30"/>
          <w:lang w:val="ru-RU"/>
        </w:rPr>
        <w:softHyphen/>
        <w:t>тывкара оценили уникальность работ: они отличаются многообразием образов, ярких красок, преобладанием джазовых гармоний и ритмов, а также отлично подходят для использования в образовательных целях.</w:t>
      </w:r>
    </w:p>
    <w:p w:rsidR="00BD19C4" w:rsidRPr="003E7BF4" w:rsidRDefault="003E7BF4" w:rsidP="003E7BF4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3E7BF4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  <w:lang w:val="ru-RU"/>
        </w:rPr>
        <w:t>Текст и фото: Егор ГРИЩЕНКО.</w:t>
      </w:r>
    </w:p>
    <w:sectPr w:rsidR="00BD19C4" w:rsidRPr="003E7B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F4"/>
    <w:rsid w:val="003E7BF4"/>
    <w:rsid w:val="00B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CB1F"/>
  <w15:chartTrackingRefBased/>
  <w15:docId w15:val="{C85CF556-4545-4878-81C8-A94A4D4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7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E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Мачекина Елена Геннадьевна</dc:creator>
  <cp:keywords/>
  <dc:description/>
  <cp:lastModifiedBy>Мачекина Елена Геннадьевна</cp:lastModifiedBy>
  <cp:revision>1</cp:revision>
  <dcterms:created xsi:type="dcterms:W3CDTF">2025-04-01T06:20:00Z</dcterms:created>
  <dcterms:modified xsi:type="dcterms:W3CDTF">2025-04-01T06:21:00Z</dcterms:modified>
</cp:coreProperties>
</file>