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D5" w:rsidRPr="00FC649E" w:rsidRDefault="000B79D5" w:rsidP="002C3936">
      <w:pPr>
        <w:pStyle w:val="1"/>
        <w:ind w:firstLine="0"/>
        <w:jc w:val="center"/>
        <w:rPr>
          <w:b/>
          <w:bCs/>
          <w:sz w:val="28"/>
          <w:szCs w:val="28"/>
        </w:rPr>
      </w:pPr>
    </w:p>
    <w:p w:rsidR="00EF073E" w:rsidRPr="00AF2E60" w:rsidRDefault="00EF073E" w:rsidP="00EF073E">
      <w:pPr>
        <w:spacing w:after="0" w:line="240" w:lineRule="auto"/>
        <w:ind w:left="5664" w:hanging="561"/>
        <w:rPr>
          <w:rFonts w:ascii="Times New Roman" w:hAnsi="Times New Roman" w:cs="Times New Roman"/>
          <w:sz w:val="28"/>
          <w:szCs w:val="28"/>
        </w:rPr>
      </w:pPr>
      <w:r w:rsidRPr="00AF2E60">
        <w:rPr>
          <w:rFonts w:ascii="Times New Roman" w:hAnsi="Times New Roman" w:cs="Times New Roman"/>
          <w:sz w:val="28"/>
          <w:szCs w:val="28"/>
        </w:rPr>
        <w:t>Сайт Бобруйского райисполкома</w:t>
      </w:r>
    </w:p>
    <w:p w:rsidR="00EF073E" w:rsidRPr="00AF2E60" w:rsidRDefault="00EF073E" w:rsidP="00EF073E">
      <w:pPr>
        <w:spacing w:after="0" w:line="240" w:lineRule="auto"/>
        <w:ind w:left="5664" w:hanging="561"/>
        <w:rPr>
          <w:rFonts w:ascii="Times New Roman" w:hAnsi="Times New Roman" w:cs="Times New Roman"/>
          <w:sz w:val="28"/>
          <w:szCs w:val="28"/>
        </w:rPr>
      </w:pPr>
      <w:r w:rsidRPr="00AF2E60">
        <w:rPr>
          <w:rFonts w:ascii="Times New Roman" w:hAnsi="Times New Roman" w:cs="Times New Roman"/>
          <w:sz w:val="28"/>
          <w:szCs w:val="28"/>
        </w:rPr>
        <w:t>Сайт Кличевского райисполкома</w:t>
      </w:r>
    </w:p>
    <w:p w:rsidR="00FC649E" w:rsidRPr="00FC649E" w:rsidRDefault="00FC649E" w:rsidP="002C3936">
      <w:pPr>
        <w:spacing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79D5" w:rsidRPr="00FC649E" w:rsidRDefault="000B79D5" w:rsidP="002C3936">
      <w:pPr>
        <w:spacing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649E">
        <w:rPr>
          <w:rFonts w:ascii="Times New Roman" w:eastAsia="Calibri" w:hAnsi="Times New Roman" w:cs="Times New Roman"/>
          <w:sz w:val="28"/>
          <w:szCs w:val="28"/>
        </w:rPr>
        <w:t>Статья</w:t>
      </w:r>
    </w:p>
    <w:p w:rsidR="00BF2379" w:rsidRPr="006157B0" w:rsidRDefault="000B79D5" w:rsidP="00B542AF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157B0">
        <w:rPr>
          <w:rFonts w:ascii="Times New Roman" w:eastAsia="Calibri" w:hAnsi="Times New Roman" w:cs="Times New Roman"/>
          <w:sz w:val="30"/>
          <w:szCs w:val="30"/>
        </w:rPr>
        <w:t>«</w:t>
      </w:r>
      <w:bookmarkStart w:id="0" w:name="bookmark41"/>
      <w:bookmarkStart w:id="1" w:name="bookmark42"/>
      <w:bookmarkStart w:id="2" w:name="bookmark44"/>
      <w:r w:rsidR="00A3704C" w:rsidRPr="006157B0">
        <w:rPr>
          <w:rFonts w:ascii="Times New Roman" w:eastAsia="Calibri" w:hAnsi="Times New Roman" w:cs="Times New Roman"/>
          <w:sz w:val="30"/>
          <w:szCs w:val="30"/>
        </w:rPr>
        <w:t>Обеспечение безопасности</w:t>
      </w:r>
      <w:r w:rsidR="000A13D5" w:rsidRPr="006157B0">
        <w:rPr>
          <w:rFonts w:ascii="Times New Roman" w:eastAsia="Calibri" w:hAnsi="Times New Roman" w:cs="Times New Roman"/>
          <w:sz w:val="30"/>
          <w:szCs w:val="30"/>
        </w:rPr>
        <w:t xml:space="preserve"> при </w:t>
      </w:r>
      <w:bookmarkEnd w:id="0"/>
      <w:bookmarkEnd w:id="1"/>
      <w:bookmarkEnd w:id="2"/>
      <w:r w:rsidR="00B542AF" w:rsidRPr="006157B0">
        <w:rPr>
          <w:rFonts w:ascii="Times New Roman" w:eastAsia="Calibri" w:hAnsi="Times New Roman" w:cs="Times New Roman"/>
          <w:sz w:val="30"/>
          <w:szCs w:val="30"/>
        </w:rPr>
        <w:t xml:space="preserve">проведении рубок (валки) леса (деревьев)» </w:t>
      </w:r>
    </w:p>
    <w:p w:rsidR="00825D72" w:rsidRPr="00FC649E" w:rsidRDefault="00825D72" w:rsidP="002C3936">
      <w:pPr>
        <w:pStyle w:val="1"/>
        <w:ind w:firstLine="708"/>
        <w:jc w:val="both"/>
        <w:rPr>
          <w:sz w:val="28"/>
          <w:szCs w:val="28"/>
        </w:rPr>
      </w:pPr>
    </w:p>
    <w:p w:rsidR="000B79D5" w:rsidRPr="00FC649E" w:rsidRDefault="000B79D5" w:rsidP="00CA38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0A13D5" w:rsidRPr="00FC649E">
        <w:rPr>
          <w:rFonts w:ascii="Times New Roman" w:eastAsia="Calibri" w:hAnsi="Times New Roman" w:cs="Times New Roman"/>
          <w:sz w:val="28"/>
          <w:szCs w:val="28"/>
        </w:rPr>
        <w:t xml:space="preserve">безопасности при </w:t>
      </w:r>
      <w:r w:rsidR="00B542AF" w:rsidRPr="00FC649E">
        <w:rPr>
          <w:rFonts w:ascii="Times New Roman" w:eastAsia="Calibri" w:hAnsi="Times New Roman" w:cs="Times New Roman"/>
          <w:sz w:val="28"/>
          <w:szCs w:val="28"/>
        </w:rPr>
        <w:t xml:space="preserve">проведении рубок (валки) леса (деревьев) </w:t>
      </w:r>
      <w:r w:rsidRPr="00FC649E">
        <w:rPr>
          <w:rFonts w:ascii="Times New Roman" w:hAnsi="Times New Roman" w:cs="Times New Roman"/>
          <w:sz w:val="28"/>
          <w:szCs w:val="28"/>
        </w:rPr>
        <w:t>определены Правила</w:t>
      </w:r>
      <w:r w:rsidR="0080062C" w:rsidRPr="00FC649E">
        <w:rPr>
          <w:rFonts w:ascii="Times New Roman" w:hAnsi="Times New Roman" w:cs="Times New Roman"/>
          <w:sz w:val="28"/>
          <w:szCs w:val="28"/>
        </w:rPr>
        <w:t>ми</w:t>
      </w:r>
      <w:r w:rsidRPr="00FC649E">
        <w:rPr>
          <w:rFonts w:ascii="Times New Roman" w:hAnsi="Times New Roman" w:cs="Times New Roman"/>
          <w:sz w:val="28"/>
          <w:szCs w:val="28"/>
        </w:rPr>
        <w:t xml:space="preserve"> по охране труда при ведении лесного хозяйства, обработке древесины и производстве изделий из дерева, утвержденными </w:t>
      </w:r>
      <w:r w:rsidR="0080062C" w:rsidRPr="00FC649E">
        <w:rPr>
          <w:rFonts w:ascii="Times New Roman" w:hAnsi="Times New Roman" w:cs="Times New Roman"/>
          <w:sz w:val="28"/>
          <w:szCs w:val="28"/>
        </w:rPr>
        <w:t xml:space="preserve">постановлением Министерства труда и социальной защиты Республики Беларусь и Министерства лесного хозяйства Республики Беларусь от 30.03.2020 № 32/5 </w:t>
      </w:r>
      <w:r w:rsidRPr="00FC649E">
        <w:rPr>
          <w:rFonts w:ascii="Times New Roman" w:hAnsi="Times New Roman" w:cs="Times New Roman"/>
          <w:sz w:val="28"/>
          <w:szCs w:val="28"/>
        </w:rPr>
        <w:t>(далее – Правила).</w:t>
      </w:r>
    </w:p>
    <w:p w:rsidR="00B542AF" w:rsidRPr="00FC649E" w:rsidRDefault="002C3936" w:rsidP="00CA38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 xml:space="preserve">Правилами определено, что </w:t>
      </w:r>
      <w:r w:rsidR="00B542AF" w:rsidRPr="00FC649E">
        <w:rPr>
          <w:rFonts w:ascii="Times New Roman" w:hAnsi="Times New Roman" w:cs="Times New Roman"/>
          <w:sz w:val="28"/>
          <w:szCs w:val="28"/>
        </w:rPr>
        <w:t xml:space="preserve">вначале разработки лесосек, прорубки просек, трасс лесохозяйственных дорог и подъездных путей, трелевочных волоков, проведения несплошных рубок леса, валка деревьев должна производиться в просветы между кронами соседних деревьев. Просвет должен быть не менее размера кроны спиливаемого дерева. </w:t>
      </w:r>
    </w:p>
    <w:p w:rsidR="00B542AF" w:rsidRPr="00FC649E" w:rsidRDefault="00B542AF" w:rsidP="00CA38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 xml:space="preserve">Перед началом рубки (валки) леса (деревьев) с применением оборудования для лесозаготовки (далее - ручная валка), необходимо: убрать вокруг дерева в радиусе 0,7 м кустарник, мешающий его валке; убрать нижние ветки и сучья на стволе дерева, мешающие валке дерева; подготовить пути отхода длиной не менее 4 м под углом 30° - 60° к направлению, противоположному падению дерева, а в холодный период года расчистить или утоптать снег вокруг дерева и на путях отхода при его наличии. Ширина отходной дорожки после расчистки или </w:t>
      </w:r>
      <w:proofErr w:type="spellStart"/>
      <w:r w:rsidRPr="00FC649E">
        <w:rPr>
          <w:rFonts w:ascii="Times New Roman" w:hAnsi="Times New Roman" w:cs="Times New Roman"/>
          <w:sz w:val="28"/>
          <w:szCs w:val="28"/>
        </w:rPr>
        <w:t>утаптывания</w:t>
      </w:r>
      <w:proofErr w:type="spellEnd"/>
      <w:r w:rsidRPr="00FC649E">
        <w:rPr>
          <w:rFonts w:ascii="Times New Roman" w:hAnsi="Times New Roman" w:cs="Times New Roman"/>
          <w:sz w:val="28"/>
          <w:szCs w:val="28"/>
        </w:rPr>
        <w:t xml:space="preserve"> снега должна быть не менее 50 см, глубина оставленного снега по кольцу вокруг дерева и на отходной дорожке - не более 20 см; убедиться в отсутствии в опасной зоне людей, животных, машин, механизмов и опасных деревьев; оценить размеры, форму ствола и кроны (наличие снежной шапки), наклон подлежащего валке дерева, направление и силу ветра, убедиться в отсутствии на нем зависших сучьев, которые могут упасть в процессе валки дерева, и с учетом технологических требований выбрать направление валки дерева; определить способ выполнения ручной валки.</w:t>
      </w:r>
    </w:p>
    <w:p w:rsidR="00B542AF" w:rsidRPr="00FC649E" w:rsidRDefault="00B542AF" w:rsidP="00CA38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>При ручной валке, в том числе производимой в паре с </w:t>
      </w:r>
      <w:proofErr w:type="gramStart"/>
      <w:r w:rsidRPr="00FC649E">
        <w:rPr>
          <w:rFonts w:ascii="Times New Roman" w:hAnsi="Times New Roman" w:cs="Times New Roman"/>
          <w:sz w:val="28"/>
          <w:szCs w:val="28"/>
        </w:rPr>
        <w:t>работающим</w:t>
      </w:r>
      <w:proofErr w:type="gramEnd"/>
      <w:r w:rsidRPr="00FC649E">
        <w:rPr>
          <w:rFonts w:ascii="Times New Roman" w:hAnsi="Times New Roman" w:cs="Times New Roman"/>
          <w:sz w:val="28"/>
          <w:szCs w:val="28"/>
        </w:rPr>
        <w:t>, занятым рубками (валкой) деревьев, следует применять валочные приспособления (валочные клинья, валочные лопатки, упорную валочную вилку и иные).</w:t>
      </w:r>
    </w:p>
    <w:p w:rsidR="00B542AF" w:rsidRPr="00FC649E" w:rsidRDefault="00B542AF" w:rsidP="00CA38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 xml:space="preserve">При выполнении ручной валки следует: подпиливать дерево с той стороны, в которую намечено его </w:t>
      </w:r>
      <w:proofErr w:type="gramStart"/>
      <w:r w:rsidRPr="00FC649E">
        <w:rPr>
          <w:rFonts w:ascii="Times New Roman" w:hAnsi="Times New Roman" w:cs="Times New Roman"/>
          <w:sz w:val="28"/>
          <w:szCs w:val="28"/>
        </w:rPr>
        <w:t>валить</w:t>
      </w:r>
      <w:proofErr w:type="gramEnd"/>
      <w:r w:rsidRPr="00FC649E">
        <w:rPr>
          <w:rFonts w:ascii="Times New Roman" w:hAnsi="Times New Roman" w:cs="Times New Roman"/>
          <w:sz w:val="28"/>
          <w:szCs w:val="28"/>
        </w:rPr>
        <w:t xml:space="preserve">; отпиливать лапы и наплывы дерева со стороны направляющего подпила (глубина подпила считается без их учета). </w:t>
      </w:r>
      <w:proofErr w:type="gramStart"/>
      <w:r w:rsidRPr="00FC649E">
        <w:rPr>
          <w:rFonts w:ascii="Times New Roman" w:hAnsi="Times New Roman" w:cs="Times New Roman"/>
          <w:sz w:val="28"/>
          <w:szCs w:val="28"/>
        </w:rPr>
        <w:t xml:space="preserve">При необходимости допускается отпиливать корневые лапы дерева по всей окружности спиливаемого дерева; подпиливать прямостоящие деревья на глубину 1/4, а деревья, наклоненные в сторону направления валки, на глубину 1/3 диаметра в месте спиливания, деревья с углом наклона не более 5° в случае их </w:t>
      </w:r>
      <w:r w:rsidRPr="00FC649E">
        <w:rPr>
          <w:rFonts w:ascii="Times New Roman" w:hAnsi="Times New Roman" w:cs="Times New Roman"/>
          <w:sz w:val="28"/>
          <w:szCs w:val="28"/>
        </w:rPr>
        <w:lastRenderedPageBreak/>
        <w:t>валки в противоположную сторону наклона - на глубину 1/5 - 1/4 диаметра;</w:t>
      </w:r>
      <w:proofErr w:type="gramEnd"/>
      <w:r w:rsidRPr="00FC64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649E">
        <w:rPr>
          <w:rFonts w:ascii="Times New Roman" w:hAnsi="Times New Roman" w:cs="Times New Roman"/>
          <w:sz w:val="28"/>
          <w:szCs w:val="28"/>
        </w:rPr>
        <w:t>выполнять нижнюю плоскость направляющего подпила перпендикулярно к оси дерева, при этом верхний рез направляющего подпила должен образовывать с нижней плоскостью угол 45° - 60°; спиливать дерево перпендикулярно его оси выше нижней плоскости направляющего подпила не менее чем на 2 см, но не выше верхнего наклонного реза угла направляющего подпила; оставлять недопил у деревьев.</w:t>
      </w:r>
      <w:proofErr w:type="gramEnd"/>
      <w:r w:rsidRPr="00FC64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649E">
        <w:rPr>
          <w:rFonts w:ascii="Times New Roman" w:hAnsi="Times New Roman" w:cs="Times New Roman"/>
          <w:sz w:val="28"/>
          <w:szCs w:val="28"/>
        </w:rPr>
        <w:t>У здоровых деревьев диаметром от 8 до 16 см недопил должен составлять от 1 до 2 см, диаметром от 17 до 40 см - от 2 до 4 см, диаметром от 41 до 60 см - от 4 до 6 см, диаметром от 61 см и более - от 6 см, но не более 1/10 диаметра дерева.</w:t>
      </w:r>
      <w:proofErr w:type="gramEnd"/>
      <w:r w:rsidRPr="00FC649E">
        <w:rPr>
          <w:rFonts w:ascii="Times New Roman" w:hAnsi="Times New Roman" w:cs="Times New Roman"/>
          <w:sz w:val="28"/>
          <w:szCs w:val="28"/>
        </w:rPr>
        <w:t xml:space="preserve"> У деревьев, имеющих гниль, </w:t>
      </w:r>
      <w:proofErr w:type="gramStart"/>
      <w:r w:rsidRPr="00FC649E">
        <w:rPr>
          <w:rFonts w:ascii="Times New Roman" w:hAnsi="Times New Roman" w:cs="Times New Roman"/>
          <w:sz w:val="28"/>
          <w:szCs w:val="28"/>
        </w:rPr>
        <w:t>недопил</w:t>
      </w:r>
      <w:proofErr w:type="gramEnd"/>
      <w:r w:rsidRPr="00FC649E">
        <w:rPr>
          <w:rFonts w:ascii="Times New Roman" w:hAnsi="Times New Roman" w:cs="Times New Roman"/>
          <w:sz w:val="28"/>
          <w:szCs w:val="28"/>
        </w:rPr>
        <w:t xml:space="preserve"> увеличивается по сравнению со здоровыми деревьями на 2 см. У деревьев при боковом воздействии сил по отношению к направлению валки дерева (эксцентричность кроны, снеговая нагрузка, воздействие ветра), недопил должен иметь форму клина, вершина которого обращена в сторону наклона; валить деревья, имеющие наклон более 5°, в сторону их наклона, за исключением случаев валки деревьев на лесосеках с уклоном более 15°, когда деревья валятся вниз по склону под углом 30 - 40° к трелевочному волоку; деревья диаметром до 12 см сталкивать с применением крюка, валочной лопатки или руки, диаметром от 12 до 40 см - валочной лопатки или валочных клиньев, диаметром свыше 40 см - валочных клиньев.</w:t>
      </w:r>
    </w:p>
    <w:p w:rsidR="00B542AF" w:rsidRPr="00FC649E" w:rsidRDefault="00B542AF" w:rsidP="00CA38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 xml:space="preserve">Перед началом падения </w:t>
      </w:r>
      <w:proofErr w:type="gramStart"/>
      <w:r w:rsidRPr="00FC649E">
        <w:rPr>
          <w:rFonts w:ascii="Times New Roman" w:hAnsi="Times New Roman" w:cs="Times New Roman"/>
          <w:sz w:val="28"/>
          <w:szCs w:val="28"/>
        </w:rPr>
        <w:t>дерева</w:t>
      </w:r>
      <w:proofErr w:type="gramEnd"/>
      <w:r w:rsidRPr="00FC649E">
        <w:rPr>
          <w:rFonts w:ascii="Times New Roman" w:hAnsi="Times New Roman" w:cs="Times New Roman"/>
          <w:sz w:val="28"/>
          <w:szCs w:val="28"/>
        </w:rPr>
        <w:t xml:space="preserve"> работающие должны немедленно отойти на безопасное расстояние (не менее 4 м) под углом 30° - 60° в направлении, противоположном направлению падения дерева, по заранее подготовленному пути отхода, следя за падающим деревом и сучьями.</w:t>
      </w:r>
    </w:p>
    <w:p w:rsidR="00B542AF" w:rsidRPr="00FC649E" w:rsidRDefault="00B542AF" w:rsidP="00CA38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>Валка деревьев в гнездах поросли или сросшихся у пня осуществляется в сторону их естественного наклона. Каждое дерево валится отдельно, если гнездо поросли составляет менее 1 м. Деревья с раздвоением ствола (далее - развилка) на высоте более 1 м необходимо валить в одну из сторон перпендикулярно плоскости развилки, чтобы оба ствола при падении ударились о землю одновременно.</w:t>
      </w:r>
    </w:p>
    <w:p w:rsidR="00B542AF" w:rsidRPr="00FC649E" w:rsidRDefault="00B542AF" w:rsidP="00CA38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49E">
        <w:rPr>
          <w:rFonts w:ascii="Times New Roman" w:hAnsi="Times New Roman" w:cs="Times New Roman"/>
          <w:sz w:val="28"/>
          <w:szCs w:val="28"/>
        </w:rPr>
        <w:t>При осуществлении ручной валки не допускается: валка дерева на стену леса;</w:t>
      </w:r>
      <w:r w:rsidR="0010717F" w:rsidRPr="00FC649E">
        <w:rPr>
          <w:rFonts w:ascii="Times New Roman" w:hAnsi="Times New Roman" w:cs="Times New Roman"/>
          <w:sz w:val="28"/>
          <w:szCs w:val="28"/>
        </w:rPr>
        <w:t xml:space="preserve"> </w:t>
      </w:r>
      <w:r w:rsidRPr="00FC649E">
        <w:rPr>
          <w:rFonts w:ascii="Times New Roman" w:hAnsi="Times New Roman" w:cs="Times New Roman"/>
          <w:sz w:val="28"/>
          <w:szCs w:val="28"/>
        </w:rPr>
        <w:t xml:space="preserve">подпиливать деревья с двух сторон и по окружности; срезать, рубить, валить деревья диаметром более 8 см без подпила и без оставления недопила; оставлять </w:t>
      </w:r>
      <w:proofErr w:type="spellStart"/>
      <w:r w:rsidRPr="00FC649E">
        <w:rPr>
          <w:rFonts w:ascii="Times New Roman" w:hAnsi="Times New Roman" w:cs="Times New Roman"/>
          <w:sz w:val="28"/>
          <w:szCs w:val="28"/>
        </w:rPr>
        <w:t>недопиленные</w:t>
      </w:r>
      <w:proofErr w:type="spellEnd"/>
      <w:r w:rsidRPr="00FC649E">
        <w:rPr>
          <w:rFonts w:ascii="Times New Roman" w:hAnsi="Times New Roman" w:cs="Times New Roman"/>
          <w:sz w:val="28"/>
          <w:szCs w:val="28"/>
        </w:rPr>
        <w:t xml:space="preserve"> в процессе валки деревья; сбивать </w:t>
      </w:r>
      <w:proofErr w:type="spellStart"/>
      <w:r w:rsidRPr="00FC649E">
        <w:rPr>
          <w:rFonts w:ascii="Times New Roman" w:hAnsi="Times New Roman" w:cs="Times New Roman"/>
          <w:sz w:val="28"/>
          <w:szCs w:val="28"/>
        </w:rPr>
        <w:t>недопиленные</w:t>
      </w:r>
      <w:proofErr w:type="spellEnd"/>
      <w:r w:rsidRPr="00FC649E">
        <w:rPr>
          <w:rFonts w:ascii="Times New Roman" w:hAnsi="Times New Roman" w:cs="Times New Roman"/>
          <w:sz w:val="28"/>
          <w:szCs w:val="28"/>
        </w:rPr>
        <w:t xml:space="preserve"> в процессе валки или зависшие деревья посредством валки на них другого дерева;</w:t>
      </w:r>
      <w:proofErr w:type="gramEnd"/>
      <w:r w:rsidRPr="00FC649E">
        <w:rPr>
          <w:rFonts w:ascii="Times New Roman" w:hAnsi="Times New Roman" w:cs="Times New Roman"/>
          <w:sz w:val="28"/>
          <w:szCs w:val="28"/>
        </w:rPr>
        <w:t xml:space="preserve"> спиливать дерево, на которое опирается зависшее дерево, или обрубать сучья, на которые опирается зависшее дерево; отпиливать от комля зависшего дерева короткие отрезки круглых лесоматериалов (далее - </w:t>
      </w:r>
      <w:proofErr w:type="spellStart"/>
      <w:r w:rsidRPr="00FC649E">
        <w:rPr>
          <w:rFonts w:ascii="Times New Roman" w:hAnsi="Times New Roman" w:cs="Times New Roman"/>
          <w:sz w:val="28"/>
          <w:szCs w:val="28"/>
        </w:rPr>
        <w:t>чураки</w:t>
      </w:r>
      <w:proofErr w:type="spellEnd"/>
      <w:r w:rsidRPr="00FC649E">
        <w:rPr>
          <w:rFonts w:ascii="Times New Roman" w:hAnsi="Times New Roman" w:cs="Times New Roman"/>
          <w:sz w:val="28"/>
          <w:szCs w:val="28"/>
        </w:rPr>
        <w:t>); подрубать корни, комель или пень зависшего дерева.</w:t>
      </w:r>
    </w:p>
    <w:p w:rsidR="00B542AF" w:rsidRPr="00FC649E" w:rsidRDefault="00B542AF" w:rsidP="00CA38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>Ручная валка на уклонах более 25°, покрытых снегом глубиной более 60 см, не допускается.</w:t>
      </w:r>
    </w:p>
    <w:p w:rsidR="0010717F" w:rsidRPr="00FC649E" w:rsidRDefault="00B542AF" w:rsidP="00CA38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>Зависшие деревья следует снимать при помощи самоходной лесохозяйственной машины (трактора), лебедки, или конной тяги с длиной троса или каната не менее 35 м, манипулятором или захватом лесозаготовительной машины.</w:t>
      </w:r>
      <w:r w:rsidR="0010717F" w:rsidRPr="00FC64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649E">
        <w:rPr>
          <w:rFonts w:ascii="Times New Roman" w:hAnsi="Times New Roman" w:cs="Times New Roman"/>
          <w:sz w:val="28"/>
          <w:szCs w:val="28"/>
        </w:rPr>
        <w:t xml:space="preserve">Допускается снимать зависшие деревья с применением специальных </w:t>
      </w:r>
      <w:r w:rsidRPr="00FC649E">
        <w:rPr>
          <w:rFonts w:ascii="Times New Roman" w:hAnsi="Times New Roman" w:cs="Times New Roman"/>
          <w:sz w:val="28"/>
          <w:szCs w:val="28"/>
        </w:rPr>
        <w:lastRenderedPageBreak/>
        <w:t>вспомогательных приспособлений: рычагами (аншпугами) - перемещением комля дерева в сторону от себя (при этом все рабочие должны находиться с одной стороны ствола дерева); воротом - закреплением за комель зависшего дерева одного конца каната (веревки) и наматыванием другого при помощи рычага на ствол растущего дерева с расстояния от конца зависшего дерева не менее 5 м;</w:t>
      </w:r>
      <w:proofErr w:type="gramEnd"/>
      <w:r w:rsidRPr="00FC649E">
        <w:rPr>
          <w:rFonts w:ascii="Times New Roman" w:hAnsi="Times New Roman" w:cs="Times New Roman"/>
          <w:sz w:val="28"/>
          <w:szCs w:val="28"/>
        </w:rPr>
        <w:t xml:space="preserve"> кондаком - вращением зависшего дерева вокруг его оси. Снимать зависшее дерево при помощи самоходной лесохозяйственной машины (трактора) одновременно с набором пачки деревьев или хлыстов не допускается.</w:t>
      </w:r>
      <w:bookmarkStart w:id="3" w:name="Par565"/>
      <w:bookmarkEnd w:id="3"/>
      <w:r w:rsidRPr="00FC649E">
        <w:rPr>
          <w:rFonts w:ascii="Times New Roman" w:hAnsi="Times New Roman" w:cs="Times New Roman"/>
          <w:sz w:val="28"/>
          <w:szCs w:val="28"/>
        </w:rPr>
        <w:t xml:space="preserve"> Сплошные и выборочные санитарные рубки, за исключением рубок, назначенных по основанию наличия сухостоя текущего года хвойных пород, рубка и приземление опасных деревьев производятся двумя работающими в паре. При производстве работ следует: валку опасных деревьев осуществлять с применением валочного приспособления (валочной вилки); валить деревья в сторону основного направления ветровала с учетом рельефа местности, захламленности лесосеки, способа и средства трелевки; убирать перед началом валки </w:t>
      </w:r>
      <w:proofErr w:type="gramStart"/>
      <w:r w:rsidRPr="00FC649E">
        <w:rPr>
          <w:rFonts w:ascii="Times New Roman" w:hAnsi="Times New Roman" w:cs="Times New Roman"/>
          <w:sz w:val="28"/>
          <w:szCs w:val="28"/>
        </w:rPr>
        <w:t>деревьев</w:t>
      </w:r>
      <w:proofErr w:type="gramEnd"/>
      <w:r w:rsidRPr="00FC649E">
        <w:rPr>
          <w:rFonts w:ascii="Times New Roman" w:hAnsi="Times New Roman" w:cs="Times New Roman"/>
          <w:sz w:val="28"/>
          <w:szCs w:val="28"/>
        </w:rPr>
        <w:t xml:space="preserve"> зависшие сучья и вершины; валить в первую очередь наиболее опасные деревья и сломы; деревья, имеющие трещины от комля к вершине, до начала валки укрепить (обвязать пятью витками веревки или иным способом); не допускать валку </w:t>
      </w:r>
      <w:proofErr w:type="spellStart"/>
      <w:r w:rsidRPr="00FC649E">
        <w:rPr>
          <w:rFonts w:ascii="Times New Roman" w:hAnsi="Times New Roman" w:cs="Times New Roman"/>
          <w:sz w:val="28"/>
          <w:szCs w:val="28"/>
        </w:rPr>
        <w:t>неотделившегося</w:t>
      </w:r>
      <w:proofErr w:type="spellEnd"/>
      <w:r w:rsidRPr="00FC649E">
        <w:rPr>
          <w:rFonts w:ascii="Times New Roman" w:hAnsi="Times New Roman" w:cs="Times New Roman"/>
          <w:sz w:val="28"/>
          <w:szCs w:val="28"/>
        </w:rPr>
        <w:t xml:space="preserve"> слома, вершина которого находится на земле, без предварительной проверки прочности соединения слома с комлевой частью дерева; валить наклоненные деревья с поврежденной корневой системой в сторону их наклона; разбирать завалы ветровальных деревьев самоходными лесохозяйственными машинами (тракторами) или лебедками с расстояния не менее 35 м; валить вместе со сломом дерево, имеющее </w:t>
      </w:r>
      <w:proofErr w:type="spellStart"/>
      <w:r w:rsidRPr="00FC649E">
        <w:rPr>
          <w:rFonts w:ascii="Times New Roman" w:hAnsi="Times New Roman" w:cs="Times New Roman"/>
          <w:sz w:val="28"/>
          <w:szCs w:val="28"/>
        </w:rPr>
        <w:t>неотделившийся</w:t>
      </w:r>
      <w:proofErr w:type="spellEnd"/>
      <w:r w:rsidRPr="00FC649E">
        <w:rPr>
          <w:rFonts w:ascii="Times New Roman" w:hAnsi="Times New Roman" w:cs="Times New Roman"/>
          <w:sz w:val="28"/>
          <w:szCs w:val="28"/>
        </w:rPr>
        <w:t xml:space="preserve"> слом на высоте более 1 м от земли, если сломанная вершинная часть его прочно соединена с комлевой частью. Перед валкой такого дерева необходимо закрепить канат самоходной лесохозяйственной машины (трактора) или лебедки на его комлевой части, сделать подпил без захода под сломанную или зависшую часть дерева и пропил с оставлением недо</w:t>
      </w:r>
      <w:r w:rsidR="0010717F" w:rsidRPr="00FC649E">
        <w:rPr>
          <w:rFonts w:ascii="Times New Roman" w:hAnsi="Times New Roman" w:cs="Times New Roman"/>
          <w:sz w:val="28"/>
          <w:szCs w:val="28"/>
        </w:rPr>
        <w:t>пила на 2 см больше нормального, п</w:t>
      </w:r>
      <w:r w:rsidRPr="00FC649E">
        <w:rPr>
          <w:rFonts w:ascii="Times New Roman" w:hAnsi="Times New Roman" w:cs="Times New Roman"/>
          <w:sz w:val="28"/>
          <w:szCs w:val="28"/>
        </w:rPr>
        <w:t>риземлять такие деревья следует самоходными лесохозяйственными машинами (тракторами) или лебедками;</w:t>
      </w:r>
      <w:r w:rsidR="0010717F" w:rsidRPr="00FC649E">
        <w:rPr>
          <w:rFonts w:ascii="Times New Roman" w:hAnsi="Times New Roman" w:cs="Times New Roman"/>
          <w:sz w:val="28"/>
          <w:szCs w:val="28"/>
        </w:rPr>
        <w:t xml:space="preserve"> </w:t>
      </w:r>
      <w:r w:rsidRPr="00FC649E">
        <w:rPr>
          <w:rFonts w:ascii="Times New Roman" w:hAnsi="Times New Roman" w:cs="Times New Roman"/>
          <w:sz w:val="28"/>
          <w:szCs w:val="28"/>
        </w:rPr>
        <w:t>перед снятием зависших деревьев определить в каждом конкретном случае характер их зависания и способ приземления (валки). Если зависшее дерево полностью отломилось от комлевой части и опирается на землю, его следует снимать самоходными лесохозяйственными машинами (тракторами) или лебедкой. Если зависшее дерево имеет слом, не отделившийся от комлевой части, его необходимо подпилить с боковой стороны, пропилить с оставлением недопила шириной 4 - 6 см, после чего произвести валку дерева с применением самоходной лесохозяйственной машины (трактора) или лебедки в сторону подпила.</w:t>
      </w:r>
    </w:p>
    <w:p w:rsidR="0010717F" w:rsidRPr="00FC649E" w:rsidRDefault="0010717F" w:rsidP="00CA38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>П</w:t>
      </w:r>
      <w:r w:rsidR="00B542AF" w:rsidRPr="00FC649E">
        <w:rPr>
          <w:rFonts w:ascii="Times New Roman" w:hAnsi="Times New Roman" w:cs="Times New Roman"/>
          <w:sz w:val="28"/>
          <w:szCs w:val="28"/>
        </w:rPr>
        <w:t>ри наличии нескольких зависших деревьев каждое из них снимается отдельно.</w:t>
      </w:r>
      <w:bookmarkStart w:id="4" w:name="Par577"/>
      <w:bookmarkEnd w:id="4"/>
    </w:p>
    <w:p w:rsidR="0010717F" w:rsidRPr="00FC649E" w:rsidRDefault="00B542AF" w:rsidP="00CA38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 xml:space="preserve">У выкорчеванных и лежащих деревьев ствол отпиливается от корневой системы следующим образом: первый рез делается снизу на глубину не менее 1/2 диаметра дерева, а второй - сверху на расстоянии 2 - 3 см ближе к вершине от плоскости первого реза. При выполнении второго реза корневая глыба должна находиться с правой стороны </w:t>
      </w:r>
      <w:proofErr w:type="gramStart"/>
      <w:r w:rsidRPr="00FC649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C649E">
        <w:rPr>
          <w:rFonts w:ascii="Times New Roman" w:hAnsi="Times New Roman" w:cs="Times New Roman"/>
          <w:sz w:val="28"/>
          <w:szCs w:val="28"/>
        </w:rPr>
        <w:t xml:space="preserve"> работающего. Перед выполнением пиления, </w:t>
      </w:r>
      <w:proofErr w:type="gramStart"/>
      <w:r w:rsidRPr="00FC649E">
        <w:rPr>
          <w:rFonts w:ascii="Times New Roman" w:hAnsi="Times New Roman" w:cs="Times New Roman"/>
          <w:sz w:val="28"/>
          <w:szCs w:val="28"/>
        </w:rPr>
        <w:lastRenderedPageBreak/>
        <w:t>работающему</w:t>
      </w:r>
      <w:proofErr w:type="gramEnd"/>
      <w:r w:rsidRPr="00FC649E">
        <w:rPr>
          <w:rFonts w:ascii="Times New Roman" w:hAnsi="Times New Roman" w:cs="Times New Roman"/>
          <w:sz w:val="28"/>
          <w:szCs w:val="28"/>
        </w:rPr>
        <w:t xml:space="preserve"> следует осуществить визуальный осмотр лежащего дерева на предмет отсутствия боковых напряжений и убедится в отсутствии иных работающих со стороны ямы корневой глыбы. В случае возможного падения корневой </w:t>
      </w:r>
      <w:proofErr w:type="gramStart"/>
      <w:r w:rsidRPr="00FC649E">
        <w:rPr>
          <w:rFonts w:ascii="Times New Roman" w:hAnsi="Times New Roman" w:cs="Times New Roman"/>
          <w:sz w:val="28"/>
          <w:szCs w:val="28"/>
        </w:rPr>
        <w:t>глыбы</w:t>
      </w:r>
      <w:proofErr w:type="gramEnd"/>
      <w:r w:rsidRPr="00FC649E">
        <w:rPr>
          <w:rFonts w:ascii="Times New Roman" w:hAnsi="Times New Roman" w:cs="Times New Roman"/>
          <w:sz w:val="28"/>
          <w:szCs w:val="28"/>
        </w:rPr>
        <w:t xml:space="preserve"> в сторону работающего, отпиливание необходимо производить на расстоянии не менее 2 м от ее комля, либо корневая глыба должна быть зафиксирована (тросом самоходной лесохозяйственной машины (трактора) или лебедкой, с обязательным использованием подкладки под трос).</w:t>
      </w:r>
    </w:p>
    <w:p w:rsidR="0010717F" w:rsidRPr="00FC649E" w:rsidRDefault="00B542AF" w:rsidP="00CA38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>Если отделившаяся от ствола корневая глыба не вернулась в исходное положение (пнем вверх), то ее следует вернуть в исходное положение с применением самоходной лесохозяйственной машины (трактора) или лебедки.</w:t>
      </w:r>
    </w:p>
    <w:p w:rsidR="00A950C9" w:rsidRPr="00FC649E" w:rsidRDefault="00B542AF" w:rsidP="00CA38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C64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649E">
        <w:rPr>
          <w:rFonts w:ascii="Times New Roman" w:hAnsi="Times New Roman" w:cs="Times New Roman"/>
          <w:sz w:val="28"/>
          <w:szCs w:val="28"/>
        </w:rPr>
        <w:t xml:space="preserve"> если при выполнении ручной валки произошло зависание дерева и работающему самостоятельно не удалось приземлить его безопасными способами, установленными Правилами, то:</w:t>
      </w:r>
      <w:r w:rsidR="00A950C9" w:rsidRPr="00FC649E">
        <w:rPr>
          <w:rFonts w:ascii="Times New Roman" w:hAnsi="Times New Roman" w:cs="Times New Roman"/>
          <w:sz w:val="28"/>
          <w:szCs w:val="28"/>
        </w:rPr>
        <w:t xml:space="preserve"> </w:t>
      </w:r>
      <w:r w:rsidRPr="00FC649E">
        <w:rPr>
          <w:rFonts w:ascii="Times New Roman" w:hAnsi="Times New Roman" w:cs="Times New Roman"/>
          <w:sz w:val="28"/>
          <w:szCs w:val="28"/>
        </w:rPr>
        <w:t>прекращаются все работы и нахождение работающих в опасной зоне зависшего дерева;</w:t>
      </w:r>
      <w:r w:rsidR="00A950C9" w:rsidRPr="00FC649E">
        <w:rPr>
          <w:rFonts w:ascii="Times New Roman" w:hAnsi="Times New Roman" w:cs="Times New Roman"/>
          <w:sz w:val="28"/>
          <w:szCs w:val="28"/>
        </w:rPr>
        <w:t xml:space="preserve"> </w:t>
      </w:r>
      <w:r w:rsidRPr="00FC649E">
        <w:rPr>
          <w:rFonts w:ascii="Times New Roman" w:hAnsi="Times New Roman" w:cs="Times New Roman"/>
          <w:sz w:val="28"/>
          <w:szCs w:val="28"/>
        </w:rPr>
        <w:t>обозначается опасная зона зависшего дерева (сигнальной лентой, краской, информационными табличками или другим способом);</w:t>
      </w:r>
      <w:r w:rsidR="00A950C9" w:rsidRPr="00FC649E">
        <w:rPr>
          <w:rFonts w:ascii="Times New Roman" w:hAnsi="Times New Roman" w:cs="Times New Roman"/>
          <w:sz w:val="28"/>
          <w:szCs w:val="28"/>
        </w:rPr>
        <w:t xml:space="preserve"> </w:t>
      </w:r>
      <w:r w:rsidRPr="00FC649E">
        <w:rPr>
          <w:rFonts w:ascii="Times New Roman" w:hAnsi="Times New Roman" w:cs="Times New Roman"/>
          <w:sz w:val="28"/>
          <w:szCs w:val="28"/>
        </w:rPr>
        <w:t>представляется информация уполномоченному должностному лицу, ответственному за безопасное проведение лесосечных работ, о месте зависания дерева (квартал, выдел, номера лесосеки и пасеки) для принятия незамедлительных мер по безопасному приземлению зависшего дерева.</w:t>
      </w:r>
    </w:p>
    <w:p w:rsidR="00A950C9" w:rsidRPr="00FC649E" w:rsidRDefault="00B542AF" w:rsidP="00CA38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49E">
        <w:rPr>
          <w:rFonts w:ascii="Times New Roman" w:hAnsi="Times New Roman" w:cs="Times New Roman"/>
          <w:sz w:val="28"/>
          <w:szCs w:val="28"/>
        </w:rPr>
        <w:t>Рубка (валка) леса (деревьев) с применением самоходных лесохозяйственных машин (тракторов) (далее - машинная валка) допускается круглосуточно.</w:t>
      </w:r>
      <w:proofErr w:type="gramEnd"/>
      <w:r w:rsidRPr="00FC649E">
        <w:rPr>
          <w:rFonts w:ascii="Times New Roman" w:hAnsi="Times New Roman" w:cs="Times New Roman"/>
          <w:sz w:val="28"/>
          <w:szCs w:val="28"/>
        </w:rPr>
        <w:t xml:space="preserve"> В темное время суток освещенность рабочих зон и участков должна быть приведена в соответствие с действующими нормами искусственного освещения.</w:t>
      </w:r>
      <w:r w:rsidR="00A950C9" w:rsidRPr="00FC649E">
        <w:rPr>
          <w:rFonts w:ascii="Times New Roman" w:hAnsi="Times New Roman" w:cs="Times New Roman"/>
          <w:sz w:val="28"/>
          <w:szCs w:val="28"/>
        </w:rPr>
        <w:t xml:space="preserve"> </w:t>
      </w:r>
      <w:r w:rsidRPr="00FC649E">
        <w:rPr>
          <w:rFonts w:ascii="Times New Roman" w:hAnsi="Times New Roman" w:cs="Times New Roman"/>
          <w:sz w:val="28"/>
          <w:szCs w:val="28"/>
        </w:rPr>
        <w:t>При осуществлении машинной валки в темное время суток работающие должны быть обеспечены электрическими или иными фонарями, с помощью которых можно подавать сигналы и безопасно передвигаться по лесосеке в случае аварийной ситуации.</w:t>
      </w:r>
      <w:r w:rsidR="00A950C9" w:rsidRPr="00FC649E">
        <w:rPr>
          <w:rFonts w:ascii="Times New Roman" w:hAnsi="Times New Roman" w:cs="Times New Roman"/>
          <w:sz w:val="28"/>
          <w:szCs w:val="28"/>
        </w:rPr>
        <w:t xml:space="preserve"> </w:t>
      </w:r>
      <w:r w:rsidRPr="00FC649E">
        <w:rPr>
          <w:rFonts w:ascii="Times New Roman" w:hAnsi="Times New Roman" w:cs="Times New Roman"/>
          <w:sz w:val="28"/>
          <w:szCs w:val="28"/>
        </w:rPr>
        <w:t>Машинная валка на склонах допускается при уклонах, не превышающих значений, указанных в эксплуатационных документах организаций-изготовителей для конкретного типа самоходной лесохозяйственной машины (трактора).</w:t>
      </w:r>
      <w:r w:rsidR="00A950C9" w:rsidRPr="00FC649E">
        <w:rPr>
          <w:rFonts w:ascii="Times New Roman" w:hAnsi="Times New Roman" w:cs="Times New Roman"/>
          <w:sz w:val="28"/>
          <w:szCs w:val="28"/>
        </w:rPr>
        <w:t xml:space="preserve"> </w:t>
      </w:r>
      <w:r w:rsidRPr="00FC649E">
        <w:rPr>
          <w:rFonts w:ascii="Times New Roman" w:hAnsi="Times New Roman" w:cs="Times New Roman"/>
          <w:sz w:val="28"/>
          <w:szCs w:val="28"/>
        </w:rPr>
        <w:t>Вход на территорию опасной зоны работы самоходной лесохозяйственной машины (трактора) допускается после:</w:t>
      </w:r>
      <w:r w:rsidR="00A950C9" w:rsidRPr="00FC649E">
        <w:rPr>
          <w:rFonts w:ascii="Times New Roman" w:hAnsi="Times New Roman" w:cs="Times New Roman"/>
          <w:sz w:val="28"/>
          <w:szCs w:val="28"/>
        </w:rPr>
        <w:t xml:space="preserve"> </w:t>
      </w:r>
      <w:r w:rsidRPr="00FC649E">
        <w:rPr>
          <w:rFonts w:ascii="Times New Roman" w:hAnsi="Times New Roman" w:cs="Times New Roman"/>
          <w:sz w:val="28"/>
          <w:szCs w:val="28"/>
        </w:rPr>
        <w:t>подачи сигнала работающему, управляющему самоходной лесохозяйственной машиной (трактором), и получения ответного разрешающего сигнала;</w:t>
      </w:r>
      <w:r w:rsidR="00A950C9" w:rsidRPr="00FC649E">
        <w:rPr>
          <w:rFonts w:ascii="Times New Roman" w:hAnsi="Times New Roman" w:cs="Times New Roman"/>
          <w:sz w:val="28"/>
          <w:szCs w:val="28"/>
        </w:rPr>
        <w:t xml:space="preserve"> </w:t>
      </w:r>
      <w:r w:rsidRPr="00FC649E">
        <w:rPr>
          <w:rFonts w:ascii="Times New Roman" w:hAnsi="Times New Roman" w:cs="Times New Roman"/>
          <w:sz w:val="28"/>
          <w:szCs w:val="28"/>
        </w:rPr>
        <w:t>приземления дерева и остановки работы самоходной лесохозяйственной машины (трактора).</w:t>
      </w:r>
      <w:r w:rsidR="00A950C9" w:rsidRPr="00FC649E">
        <w:rPr>
          <w:rFonts w:ascii="Times New Roman" w:hAnsi="Times New Roman" w:cs="Times New Roman"/>
          <w:sz w:val="28"/>
          <w:szCs w:val="28"/>
        </w:rPr>
        <w:t xml:space="preserve"> </w:t>
      </w:r>
      <w:r w:rsidRPr="00FC649E">
        <w:rPr>
          <w:rFonts w:ascii="Times New Roman" w:hAnsi="Times New Roman" w:cs="Times New Roman"/>
          <w:sz w:val="28"/>
          <w:szCs w:val="28"/>
        </w:rPr>
        <w:t>Перед началом выполнения машинной валки должна быть обеспечена полная видимость комлевой части ствола дерева.</w:t>
      </w:r>
    </w:p>
    <w:p w:rsidR="00A950C9" w:rsidRPr="00FC649E" w:rsidRDefault="00B542AF" w:rsidP="00CA38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49E">
        <w:rPr>
          <w:rFonts w:ascii="Times New Roman" w:hAnsi="Times New Roman" w:cs="Times New Roman"/>
          <w:sz w:val="28"/>
          <w:szCs w:val="28"/>
        </w:rPr>
        <w:t xml:space="preserve">При осуществлении машинной валки с применением самоходной лесохозяйственной машины (трактора), выполняющей валку деревьев в совокупности с другими функциями их обработки (далее - </w:t>
      </w:r>
      <w:proofErr w:type="spellStart"/>
      <w:r w:rsidRPr="00FC649E">
        <w:rPr>
          <w:rFonts w:ascii="Times New Roman" w:hAnsi="Times New Roman" w:cs="Times New Roman"/>
          <w:sz w:val="28"/>
          <w:szCs w:val="28"/>
        </w:rPr>
        <w:t>харвестер</w:t>
      </w:r>
      <w:proofErr w:type="spellEnd"/>
      <w:r w:rsidRPr="00FC649E">
        <w:rPr>
          <w:rFonts w:ascii="Times New Roman" w:hAnsi="Times New Roman" w:cs="Times New Roman"/>
          <w:sz w:val="28"/>
          <w:szCs w:val="28"/>
        </w:rPr>
        <w:t>), не допускается:</w:t>
      </w:r>
      <w:r w:rsidR="00A950C9" w:rsidRPr="00FC649E">
        <w:rPr>
          <w:rFonts w:ascii="Times New Roman" w:hAnsi="Times New Roman" w:cs="Times New Roman"/>
          <w:sz w:val="28"/>
          <w:szCs w:val="28"/>
        </w:rPr>
        <w:t xml:space="preserve"> </w:t>
      </w:r>
      <w:r w:rsidRPr="00FC649E">
        <w:rPr>
          <w:rFonts w:ascii="Times New Roman" w:hAnsi="Times New Roman" w:cs="Times New Roman"/>
          <w:sz w:val="28"/>
          <w:szCs w:val="28"/>
        </w:rPr>
        <w:t xml:space="preserve">направлять пильный механизм в сторону кабины </w:t>
      </w:r>
      <w:proofErr w:type="spellStart"/>
      <w:r w:rsidRPr="00FC649E">
        <w:rPr>
          <w:rFonts w:ascii="Times New Roman" w:hAnsi="Times New Roman" w:cs="Times New Roman"/>
          <w:sz w:val="28"/>
          <w:szCs w:val="28"/>
        </w:rPr>
        <w:t>харвестера</w:t>
      </w:r>
      <w:proofErr w:type="spellEnd"/>
      <w:r w:rsidRPr="00FC649E">
        <w:rPr>
          <w:rFonts w:ascii="Times New Roman" w:hAnsi="Times New Roman" w:cs="Times New Roman"/>
          <w:sz w:val="28"/>
          <w:szCs w:val="28"/>
        </w:rPr>
        <w:t xml:space="preserve">, а также выше основания кабины </w:t>
      </w:r>
      <w:proofErr w:type="spellStart"/>
      <w:r w:rsidRPr="00FC649E">
        <w:rPr>
          <w:rFonts w:ascii="Times New Roman" w:hAnsi="Times New Roman" w:cs="Times New Roman"/>
          <w:sz w:val="28"/>
          <w:szCs w:val="28"/>
        </w:rPr>
        <w:t>харвестера</w:t>
      </w:r>
      <w:proofErr w:type="spellEnd"/>
      <w:r w:rsidRPr="00FC649E">
        <w:rPr>
          <w:rFonts w:ascii="Times New Roman" w:hAnsi="Times New Roman" w:cs="Times New Roman"/>
          <w:sz w:val="28"/>
          <w:szCs w:val="28"/>
        </w:rPr>
        <w:t>;</w:t>
      </w:r>
      <w:r w:rsidR="00A950C9" w:rsidRPr="00FC649E">
        <w:rPr>
          <w:rFonts w:ascii="Times New Roman" w:hAnsi="Times New Roman" w:cs="Times New Roman"/>
          <w:sz w:val="28"/>
          <w:szCs w:val="28"/>
        </w:rPr>
        <w:t xml:space="preserve"> </w:t>
      </w:r>
      <w:r w:rsidRPr="00FC649E">
        <w:rPr>
          <w:rFonts w:ascii="Times New Roman" w:hAnsi="Times New Roman" w:cs="Times New Roman"/>
          <w:sz w:val="28"/>
          <w:szCs w:val="28"/>
        </w:rPr>
        <w:t xml:space="preserve">осуществлять протаскивание ствола через пильный механизм в сторону кабины </w:t>
      </w:r>
      <w:proofErr w:type="spellStart"/>
      <w:r w:rsidRPr="00FC649E">
        <w:rPr>
          <w:rFonts w:ascii="Times New Roman" w:hAnsi="Times New Roman" w:cs="Times New Roman"/>
          <w:sz w:val="28"/>
          <w:szCs w:val="28"/>
        </w:rPr>
        <w:t>харвестера</w:t>
      </w:r>
      <w:proofErr w:type="spellEnd"/>
      <w:r w:rsidRPr="00FC649E">
        <w:rPr>
          <w:rFonts w:ascii="Times New Roman" w:hAnsi="Times New Roman" w:cs="Times New Roman"/>
          <w:sz w:val="28"/>
          <w:szCs w:val="28"/>
        </w:rPr>
        <w:t>;</w:t>
      </w:r>
      <w:r w:rsidR="00A950C9" w:rsidRPr="00FC649E">
        <w:rPr>
          <w:rFonts w:ascii="Times New Roman" w:hAnsi="Times New Roman" w:cs="Times New Roman"/>
          <w:sz w:val="28"/>
          <w:szCs w:val="28"/>
        </w:rPr>
        <w:t xml:space="preserve"> </w:t>
      </w:r>
      <w:r w:rsidRPr="00FC649E">
        <w:rPr>
          <w:rFonts w:ascii="Times New Roman" w:hAnsi="Times New Roman" w:cs="Times New Roman"/>
          <w:sz w:val="28"/>
          <w:szCs w:val="28"/>
        </w:rPr>
        <w:t xml:space="preserve">валить деревья с корнем, за исключением специально предназначенных </w:t>
      </w:r>
      <w:proofErr w:type="spellStart"/>
      <w:r w:rsidRPr="00FC649E">
        <w:rPr>
          <w:rFonts w:ascii="Times New Roman" w:hAnsi="Times New Roman" w:cs="Times New Roman"/>
          <w:sz w:val="28"/>
          <w:szCs w:val="28"/>
        </w:rPr>
        <w:t>харвестеров</w:t>
      </w:r>
      <w:proofErr w:type="spellEnd"/>
      <w:r w:rsidRPr="00FC649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A950C9" w:rsidRPr="00FC649E">
        <w:rPr>
          <w:rFonts w:ascii="Times New Roman" w:hAnsi="Times New Roman" w:cs="Times New Roman"/>
          <w:sz w:val="28"/>
          <w:szCs w:val="28"/>
        </w:rPr>
        <w:t xml:space="preserve"> </w:t>
      </w:r>
      <w:r w:rsidRPr="00FC649E">
        <w:rPr>
          <w:rFonts w:ascii="Times New Roman" w:hAnsi="Times New Roman" w:cs="Times New Roman"/>
          <w:sz w:val="28"/>
          <w:szCs w:val="28"/>
        </w:rPr>
        <w:t xml:space="preserve">осуществлять пиление </w:t>
      </w:r>
      <w:proofErr w:type="spellStart"/>
      <w:r w:rsidRPr="00FC649E">
        <w:rPr>
          <w:rFonts w:ascii="Times New Roman" w:hAnsi="Times New Roman" w:cs="Times New Roman"/>
          <w:sz w:val="28"/>
          <w:szCs w:val="28"/>
        </w:rPr>
        <w:t>харвестером</w:t>
      </w:r>
      <w:proofErr w:type="spellEnd"/>
      <w:r w:rsidRPr="00FC649E">
        <w:rPr>
          <w:rFonts w:ascii="Times New Roman" w:hAnsi="Times New Roman" w:cs="Times New Roman"/>
          <w:sz w:val="28"/>
          <w:szCs w:val="28"/>
        </w:rPr>
        <w:t xml:space="preserve"> дерева, диаметр которого больше предусмотренного </w:t>
      </w:r>
      <w:r w:rsidRPr="00FC649E">
        <w:rPr>
          <w:rFonts w:ascii="Times New Roman" w:hAnsi="Times New Roman" w:cs="Times New Roman"/>
          <w:sz w:val="28"/>
          <w:szCs w:val="28"/>
        </w:rPr>
        <w:lastRenderedPageBreak/>
        <w:t>эксплуатационными документами организации-изготовителя;</w:t>
      </w:r>
      <w:r w:rsidR="00A950C9" w:rsidRPr="00FC649E">
        <w:rPr>
          <w:rFonts w:ascii="Times New Roman" w:hAnsi="Times New Roman" w:cs="Times New Roman"/>
          <w:sz w:val="28"/>
          <w:szCs w:val="28"/>
        </w:rPr>
        <w:t xml:space="preserve"> </w:t>
      </w:r>
      <w:r w:rsidRPr="00FC649E">
        <w:rPr>
          <w:rFonts w:ascii="Times New Roman" w:hAnsi="Times New Roman" w:cs="Times New Roman"/>
          <w:sz w:val="28"/>
          <w:szCs w:val="28"/>
        </w:rPr>
        <w:t xml:space="preserve">перемещать </w:t>
      </w:r>
      <w:proofErr w:type="spellStart"/>
      <w:r w:rsidRPr="00FC649E">
        <w:rPr>
          <w:rFonts w:ascii="Times New Roman" w:hAnsi="Times New Roman" w:cs="Times New Roman"/>
          <w:sz w:val="28"/>
          <w:szCs w:val="28"/>
        </w:rPr>
        <w:t>харвестер</w:t>
      </w:r>
      <w:proofErr w:type="spellEnd"/>
      <w:r w:rsidRPr="00FC649E">
        <w:rPr>
          <w:rFonts w:ascii="Times New Roman" w:hAnsi="Times New Roman" w:cs="Times New Roman"/>
          <w:sz w:val="28"/>
          <w:szCs w:val="28"/>
        </w:rPr>
        <w:t xml:space="preserve"> во время выполнения спиливания, обрезки сучьев и раскряжевки дерева.</w:t>
      </w:r>
    </w:p>
    <w:p w:rsidR="00B542AF" w:rsidRPr="00FC649E" w:rsidRDefault="00B542AF" w:rsidP="00CA38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>При обрыве цепи пильного механизма у </w:t>
      </w:r>
      <w:proofErr w:type="spellStart"/>
      <w:r w:rsidRPr="00FC649E">
        <w:rPr>
          <w:rFonts w:ascii="Times New Roman" w:hAnsi="Times New Roman" w:cs="Times New Roman"/>
          <w:sz w:val="28"/>
          <w:szCs w:val="28"/>
        </w:rPr>
        <w:t>харвестера</w:t>
      </w:r>
      <w:proofErr w:type="spellEnd"/>
      <w:r w:rsidRPr="00FC649E">
        <w:rPr>
          <w:rFonts w:ascii="Times New Roman" w:hAnsi="Times New Roman" w:cs="Times New Roman"/>
          <w:sz w:val="28"/>
          <w:szCs w:val="28"/>
        </w:rPr>
        <w:t xml:space="preserve"> необходимо определить положение пильной шины, размер </w:t>
      </w:r>
      <w:proofErr w:type="spellStart"/>
      <w:r w:rsidRPr="00FC649E">
        <w:rPr>
          <w:rFonts w:ascii="Times New Roman" w:hAnsi="Times New Roman" w:cs="Times New Roman"/>
          <w:sz w:val="28"/>
          <w:szCs w:val="28"/>
        </w:rPr>
        <w:t>недопиленной</w:t>
      </w:r>
      <w:proofErr w:type="spellEnd"/>
      <w:r w:rsidRPr="00FC649E">
        <w:rPr>
          <w:rFonts w:ascii="Times New Roman" w:hAnsi="Times New Roman" w:cs="Times New Roman"/>
          <w:sz w:val="28"/>
          <w:szCs w:val="28"/>
        </w:rPr>
        <w:t xml:space="preserve"> части дерева, манипулятором проверить его устойчивость.</w:t>
      </w:r>
      <w:r w:rsidR="00A950C9" w:rsidRPr="00FC649E">
        <w:rPr>
          <w:rFonts w:ascii="Times New Roman" w:hAnsi="Times New Roman" w:cs="Times New Roman"/>
          <w:sz w:val="28"/>
          <w:szCs w:val="28"/>
        </w:rPr>
        <w:t xml:space="preserve"> </w:t>
      </w:r>
      <w:r w:rsidRPr="00FC649E">
        <w:rPr>
          <w:rFonts w:ascii="Times New Roman" w:hAnsi="Times New Roman" w:cs="Times New Roman"/>
          <w:sz w:val="28"/>
          <w:szCs w:val="28"/>
        </w:rPr>
        <w:t>Если дерево устойчиво (не приземлилось), то следует освободить шину из пропила, отъехать от него на безопасное расстояние не </w:t>
      </w:r>
      <w:proofErr w:type="gramStart"/>
      <w:r w:rsidRPr="00FC649E">
        <w:rPr>
          <w:rFonts w:ascii="Times New Roman" w:hAnsi="Times New Roman" w:cs="Times New Roman"/>
          <w:sz w:val="28"/>
          <w:szCs w:val="28"/>
        </w:rPr>
        <w:t>менее двойной</w:t>
      </w:r>
      <w:proofErr w:type="gramEnd"/>
      <w:r w:rsidRPr="00FC649E">
        <w:rPr>
          <w:rFonts w:ascii="Times New Roman" w:hAnsi="Times New Roman" w:cs="Times New Roman"/>
          <w:sz w:val="28"/>
          <w:szCs w:val="28"/>
        </w:rPr>
        <w:t xml:space="preserve"> высоты дерева или не менее 50 м от места валки леса и произвести замену пильной цепи.</w:t>
      </w:r>
    </w:p>
    <w:p w:rsidR="000A13D5" w:rsidRPr="00FC649E" w:rsidRDefault="000A13D5" w:rsidP="00B542AF">
      <w:pPr>
        <w:pStyle w:val="1"/>
        <w:tabs>
          <w:tab w:val="left" w:pos="1100"/>
        </w:tabs>
        <w:ind w:firstLine="709"/>
        <w:jc w:val="both"/>
        <w:rPr>
          <w:sz w:val="28"/>
          <w:szCs w:val="28"/>
        </w:rPr>
      </w:pPr>
    </w:p>
    <w:p w:rsidR="002C3936" w:rsidRPr="00FC649E" w:rsidRDefault="00A3704C" w:rsidP="00D73133">
      <w:pPr>
        <w:pStyle w:val="1"/>
        <w:tabs>
          <w:tab w:val="left" w:pos="985"/>
        </w:tabs>
        <w:ind w:firstLine="708"/>
        <w:jc w:val="both"/>
        <w:rPr>
          <w:sz w:val="28"/>
          <w:szCs w:val="28"/>
        </w:rPr>
      </w:pPr>
      <w:r w:rsidRPr="00FC649E">
        <w:rPr>
          <w:sz w:val="28"/>
          <w:szCs w:val="28"/>
        </w:rPr>
        <w:tab/>
      </w:r>
    </w:p>
    <w:p w:rsidR="009203B9" w:rsidRPr="00FC649E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 xml:space="preserve">Главный государственный инспектор </w:t>
      </w:r>
    </w:p>
    <w:p w:rsidR="009203B9" w:rsidRPr="00FC649E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>Бобруйского межрайонного отдела</w:t>
      </w:r>
    </w:p>
    <w:p w:rsidR="009203B9" w:rsidRPr="00FC649E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>Могилевского областного управления</w:t>
      </w:r>
    </w:p>
    <w:p w:rsidR="009203B9" w:rsidRPr="00FC649E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proofErr w:type="gramStart"/>
      <w:r w:rsidRPr="00FC649E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9203B9" w:rsidRPr="00FC649E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>инспекции труда Министерства труда</w:t>
      </w:r>
    </w:p>
    <w:p w:rsidR="00A80A09" w:rsidRPr="00FC649E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>и социальной защиты Республики Беларусь</w:t>
      </w:r>
      <w:r w:rsidRPr="00FC649E">
        <w:rPr>
          <w:rFonts w:ascii="Times New Roman" w:hAnsi="Times New Roman" w:cs="Times New Roman"/>
          <w:sz w:val="28"/>
          <w:szCs w:val="28"/>
        </w:rPr>
        <w:tab/>
      </w:r>
      <w:r w:rsidRPr="00FC649E">
        <w:rPr>
          <w:rFonts w:ascii="Times New Roman" w:hAnsi="Times New Roman" w:cs="Times New Roman"/>
          <w:sz w:val="28"/>
          <w:szCs w:val="28"/>
        </w:rPr>
        <w:tab/>
      </w:r>
      <w:r w:rsidRPr="00FC649E">
        <w:rPr>
          <w:rFonts w:ascii="Times New Roman" w:hAnsi="Times New Roman" w:cs="Times New Roman"/>
          <w:sz w:val="28"/>
          <w:szCs w:val="28"/>
        </w:rPr>
        <w:tab/>
      </w:r>
      <w:r w:rsidR="00AC76AF">
        <w:rPr>
          <w:rFonts w:ascii="Times New Roman" w:hAnsi="Times New Roman" w:cs="Times New Roman"/>
          <w:sz w:val="28"/>
          <w:szCs w:val="28"/>
        </w:rPr>
        <w:t>Л.В.Рыбакова</w:t>
      </w:r>
    </w:p>
    <w:sectPr w:rsidR="00A80A09" w:rsidRPr="00FC649E" w:rsidSect="009132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A5848"/>
    <w:multiLevelType w:val="multilevel"/>
    <w:tmpl w:val="30327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0B79D5"/>
    <w:rsid w:val="0000230C"/>
    <w:rsid w:val="0000347E"/>
    <w:rsid w:val="00005729"/>
    <w:rsid w:val="000059C8"/>
    <w:rsid w:val="00005F72"/>
    <w:rsid w:val="000076C0"/>
    <w:rsid w:val="00011A9C"/>
    <w:rsid w:val="0001300C"/>
    <w:rsid w:val="000135DB"/>
    <w:rsid w:val="000139E5"/>
    <w:rsid w:val="00014932"/>
    <w:rsid w:val="0001546C"/>
    <w:rsid w:val="00020428"/>
    <w:rsid w:val="000221FF"/>
    <w:rsid w:val="00024AAB"/>
    <w:rsid w:val="00024B44"/>
    <w:rsid w:val="00026896"/>
    <w:rsid w:val="00027513"/>
    <w:rsid w:val="000302DC"/>
    <w:rsid w:val="00030631"/>
    <w:rsid w:val="00030643"/>
    <w:rsid w:val="000313F4"/>
    <w:rsid w:val="0003140E"/>
    <w:rsid w:val="00031A54"/>
    <w:rsid w:val="0003263A"/>
    <w:rsid w:val="0003519D"/>
    <w:rsid w:val="0003537D"/>
    <w:rsid w:val="0003639E"/>
    <w:rsid w:val="00036DF6"/>
    <w:rsid w:val="00036E19"/>
    <w:rsid w:val="0004081D"/>
    <w:rsid w:val="00042D53"/>
    <w:rsid w:val="00043450"/>
    <w:rsid w:val="00044094"/>
    <w:rsid w:val="00044CF0"/>
    <w:rsid w:val="00046C3D"/>
    <w:rsid w:val="00050EED"/>
    <w:rsid w:val="0005188A"/>
    <w:rsid w:val="0005342B"/>
    <w:rsid w:val="00053CE5"/>
    <w:rsid w:val="00053D00"/>
    <w:rsid w:val="000549E1"/>
    <w:rsid w:val="000558AA"/>
    <w:rsid w:val="00055AE8"/>
    <w:rsid w:val="00056925"/>
    <w:rsid w:val="00056ABA"/>
    <w:rsid w:val="0005772B"/>
    <w:rsid w:val="00060970"/>
    <w:rsid w:val="00062064"/>
    <w:rsid w:val="00062DA5"/>
    <w:rsid w:val="0006672A"/>
    <w:rsid w:val="00067160"/>
    <w:rsid w:val="00067529"/>
    <w:rsid w:val="00067EDA"/>
    <w:rsid w:val="00073299"/>
    <w:rsid w:val="0007649F"/>
    <w:rsid w:val="00077DB8"/>
    <w:rsid w:val="000823BE"/>
    <w:rsid w:val="00082BB2"/>
    <w:rsid w:val="000843D1"/>
    <w:rsid w:val="00084E3C"/>
    <w:rsid w:val="000856B3"/>
    <w:rsid w:val="00087881"/>
    <w:rsid w:val="00090BD7"/>
    <w:rsid w:val="00090F82"/>
    <w:rsid w:val="00091B64"/>
    <w:rsid w:val="00092362"/>
    <w:rsid w:val="000933AA"/>
    <w:rsid w:val="0009481B"/>
    <w:rsid w:val="000948FF"/>
    <w:rsid w:val="000951B4"/>
    <w:rsid w:val="000963E0"/>
    <w:rsid w:val="000965A9"/>
    <w:rsid w:val="000A13D5"/>
    <w:rsid w:val="000A45EC"/>
    <w:rsid w:val="000A5D35"/>
    <w:rsid w:val="000A77C2"/>
    <w:rsid w:val="000B1C64"/>
    <w:rsid w:val="000B2449"/>
    <w:rsid w:val="000B3B88"/>
    <w:rsid w:val="000B4F4F"/>
    <w:rsid w:val="000B577F"/>
    <w:rsid w:val="000B6B17"/>
    <w:rsid w:val="000B79D5"/>
    <w:rsid w:val="000C1CED"/>
    <w:rsid w:val="000C4A4B"/>
    <w:rsid w:val="000C4BFE"/>
    <w:rsid w:val="000C51E2"/>
    <w:rsid w:val="000C6C14"/>
    <w:rsid w:val="000C7C14"/>
    <w:rsid w:val="000D0BA3"/>
    <w:rsid w:val="000D12E2"/>
    <w:rsid w:val="000D2158"/>
    <w:rsid w:val="000D2C20"/>
    <w:rsid w:val="000D6DF7"/>
    <w:rsid w:val="000D703D"/>
    <w:rsid w:val="000E0985"/>
    <w:rsid w:val="000E0EEF"/>
    <w:rsid w:val="000E1442"/>
    <w:rsid w:val="000E42E2"/>
    <w:rsid w:val="000E4821"/>
    <w:rsid w:val="000E691D"/>
    <w:rsid w:val="000F1B59"/>
    <w:rsid w:val="000F1C54"/>
    <w:rsid w:val="000F5D3E"/>
    <w:rsid w:val="000F6E05"/>
    <w:rsid w:val="000F7052"/>
    <w:rsid w:val="00101A0D"/>
    <w:rsid w:val="00102745"/>
    <w:rsid w:val="001038B3"/>
    <w:rsid w:val="0010717F"/>
    <w:rsid w:val="00107782"/>
    <w:rsid w:val="00111830"/>
    <w:rsid w:val="00112C13"/>
    <w:rsid w:val="00114849"/>
    <w:rsid w:val="001174F9"/>
    <w:rsid w:val="00121549"/>
    <w:rsid w:val="001217EE"/>
    <w:rsid w:val="0012625B"/>
    <w:rsid w:val="00126A9F"/>
    <w:rsid w:val="00130748"/>
    <w:rsid w:val="00130D98"/>
    <w:rsid w:val="00131415"/>
    <w:rsid w:val="001327AB"/>
    <w:rsid w:val="001331DB"/>
    <w:rsid w:val="0013338B"/>
    <w:rsid w:val="00133963"/>
    <w:rsid w:val="00135D82"/>
    <w:rsid w:val="001372D3"/>
    <w:rsid w:val="00142C97"/>
    <w:rsid w:val="00145451"/>
    <w:rsid w:val="00147382"/>
    <w:rsid w:val="00150EE2"/>
    <w:rsid w:val="0015336C"/>
    <w:rsid w:val="0015415F"/>
    <w:rsid w:val="00154F61"/>
    <w:rsid w:val="00163CD3"/>
    <w:rsid w:val="001647FE"/>
    <w:rsid w:val="00165AA1"/>
    <w:rsid w:val="0016685C"/>
    <w:rsid w:val="00167C27"/>
    <w:rsid w:val="00170410"/>
    <w:rsid w:val="00170A78"/>
    <w:rsid w:val="00172A1A"/>
    <w:rsid w:val="00172C27"/>
    <w:rsid w:val="00173276"/>
    <w:rsid w:val="001734E4"/>
    <w:rsid w:val="00173A5C"/>
    <w:rsid w:val="00173AF7"/>
    <w:rsid w:val="001771B9"/>
    <w:rsid w:val="001771E3"/>
    <w:rsid w:val="00180396"/>
    <w:rsid w:val="001812FB"/>
    <w:rsid w:val="001850EC"/>
    <w:rsid w:val="00185FC9"/>
    <w:rsid w:val="00193B98"/>
    <w:rsid w:val="00195A2A"/>
    <w:rsid w:val="00196188"/>
    <w:rsid w:val="001975FE"/>
    <w:rsid w:val="00197844"/>
    <w:rsid w:val="001A5056"/>
    <w:rsid w:val="001B1165"/>
    <w:rsid w:val="001B2A69"/>
    <w:rsid w:val="001B6791"/>
    <w:rsid w:val="001B6CAA"/>
    <w:rsid w:val="001C18C8"/>
    <w:rsid w:val="001C4D4B"/>
    <w:rsid w:val="001C4ED9"/>
    <w:rsid w:val="001C6E99"/>
    <w:rsid w:val="001C6FCB"/>
    <w:rsid w:val="001D14F5"/>
    <w:rsid w:val="001D28AF"/>
    <w:rsid w:val="001D501C"/>
    <w:rsid w:val="001D52B5"/>
    <w:rsid w:val="001D5E4F"/>
    <w:rsid w:val="001D7978"/>
    <w:rsid w:val="001E02FA"/>
    <w:rsid w:val="001E2F05"/>
    <w:rsid w:val="001E5764"/>
    <w:rsid w:val="001E5F4C"/>
    <w:rsid w:val="001E793E"/>
    <w:rsid w:val="001E7FC1"/>
    <w:rsid w:val="001F000A"/>
    <w:rsid w:val="001F00D7"/>
    <w:rsid w:val="001F136C"/>
    <w:rsid w:val="001F2109"/>
    <w:rsid w:val="001F7D27"/>
    <w:rsid w:val="002044B3"/>
    <w:rsid w:val="00204CDF"/>
    <w:rsid w:val="00205A5D"/>
    <w:rsid w:val="002078F9"/>
    <w:rsid w:val="0021411D"/>
    <w:rsid w:val="00214292"/>
    <w:rsid w:val="00216AAD"/>
    <w:rsid w:val="00216B88"/>
    <w:rsid w:val="00216DE1"/>
    <w:rsid w:val="00220498"/>
    <w:rsid w:val="00220A13"/>
    <w:rsid w:val="002225EA"/>
    <w:rsid w:val="0022326A"/>
    <w:rsid w:val="00223FDA"/>
    <w:rsid w:val="00224427"/>
    <w:rsid w:val="002267C5"/>
    <w:rsid w:val="00227083"/>
    <w:rsid w:val="00231773"/>
    <w:rsid w:val="00231A04"/>
    <w:rsid w:val="00231B4D"/>
    <w:rsid w:val="00231E86"/>
    <w:rsid w:val="002320A3"/>
    <w:rsid w:val="00232A56"/>
    <w:rsid w:val="00234349"/>
    <w:rsid w:val="002377C9"/>
    <w:rsid w:val="002408FA"/>
    <w:rsid w:val="00240B8B"/>
    <w:rsid w:val="00241384"/>
    <w:rsid w:val="00244C94"/>
    <w:rsid w:val="0024524E"/>
    <w:rsid w:val="002466EA"/>
    <w:rsid w:val="00250785"/>
    <w:rsid w:val="00250C37"/>
    <w:rsid w:val="002516DA"/>
    <w:rsid w:val="00251F18"/>
    <w:rsid w:val="00252206"/>
    <w:rsid w:val="002523CF"/>
    <w:rsid w:val="0025378F"/>
    <w:rsid w:val="00255009"/>
    <w:rsid w:val="002601CB"/>
    <w:rsid w:val="0026151D"/>
    <w:rsid w:val="00261D8D"/>
    <w:rsid w:val="002622D0"/>
    <w:rsid w:val="00262DB4"/>
    <w:rsid w:val="00263416"/>
    <w:rsid w:val="00263872"/>
    <w:rsid w:val="00264395"/>
    <w:rsid w:val="002647B6"/>
    <w:rsid w:val="00264A20"/>
    <w:rsid w:val="002662CF"/>
    <w:rsid w:val="00267DF8"/>
    <w:rsid w:val="00281D4B"/>
    <w:rsid w:val="0028598D"/>
    <w:rsid w:val="002865D4"/>
    <w:rsid w:val="002874AE"/>
    <w:rsid w:val="002879BE"/>
    <w:rsid w:val="0029191C"/>
    <w:rsid w:val="00292782"/>
    <w:rsid w:val="00295877"/>
    <w:rsid w:val="0029616E"/>
    <w:rsid w:val="002A06E2"/>
    <w:rsid w:val="002A192F"/>
    <w:rsid w:val="002A6404"/>
    <w:rsid w:val="002B1CBC"/>
    <w:rsid w:val="002B1EC1"/>
    <w:rsid w:val="002B2CEC"/>
    <w:rsid w:val="002B667D"/>
    <w:rsid w:val="002C0B55"/>
    <w:rsid w:val="002C13A3"/>
    <w:rsid w:val="002C252B"/>
    <w:rsid w:val="002C3936"/>
    <w:rsid w:val="002C42F4"/>
    <w:rsid w:val="002C7F0A"/>
    <w:rsid w:val="002D0C46"/>
    <w:rsid w:val="002D1688"/>
    <w:rsid w:val="002D3871"/>
    <w:rsid w:val="002D4206"/>
    <w:rsid w:val="002D425C"/>
    <w:rsid w:val="002D52F2"/>
    <w:rsid w:val="002E184A"/>
    <w:rsid w:val="002E1EE5"/>
    <w:rsid w:val="002E376F"/>
    <w:rsid w:val="002E4116"/>
    <w:rsid w:val="002E48D6"/>
    <w:rsid w:val="002E734A"/>
    <w:rsid w:val="002E7BB7"/>
    <w:rsid w:val="002F0737"/>
    <w:rsid w:val="002F0E5E"/>
    <w:rsid w:val="002F12C4"/>
    <w:rsid w:val="002F4A7B"/>
    <w:rsid w:val="002F500C"/>
    <w:rsid w:val="002F57FB"/>
    <w:rsid w:val="00301158"/>
    <w:rsid w:val="00301CE6"/>
    <w:rsid w:val="00303CCA"/>
    <w:rsid w:val="00304374"/>
    <w:rsid w:val="00304D70"/>
    <w:rsid w:val="00310C85"/>
    <w:rsid w:val="00313DD3"/>
    <w:rsid w:val="00314289"/>
    <w:rsid w:val="003147A0"/>
    <w:rsid w:val="0031520C"/>
    <w:rsid w:val="003170B7"/>
    <w:rsid w:val="00320E90"/>
    <w:rsid w:val="003213E7"/>
    <w:rsid w:val="00322CDA"/>
    <w:rsid w:val="00323F53"/>
    <w:rsid w:val="00325EFF"/>
    <w:rsid w:val="00332F7F"/>
    <w:rsid w:val="00333757"/>
    <w:rsid w:val="0033548E"/>
    <w:rsid w:val="00336139"/>
    <w:rsid w:val="003374E3"/>
    <w:rsid w:val="00341670"/>
    <w:rsid w:val="00343C65"/>
    <w:rsid w:val="00346B86"/>
    <w:rsid w:val="00347D01"/>
    <w:rsid w:val="00353885"/>
    <w:rsid w:val="00354822"/>
    <w:rsid w:val="00354AAC"/>
    <w:rsid w:val="00354EC2"/>
    <w:rsid w:val="00356368"/>
    <w:rsid w:val="0036196F"/>
    <w:rsid w:val="00362D70"/>
    <w:rsid w:val="003633D3"/>
    <w:rsid w:val="003644B3"/>
    <w:rsid w:val="00364DE0"/>
    <w:rsid w:val="00367038"/>
    <w:rsid w:val="003701E2"/>
    <w:rsid w:val="003707FD"/>
    <w:rsid w:val="00375F63"/>
    <w:rsid w:val="00380DA7"/>
    <w:rsid w:val="0038377B"/>
    <w:rsid w:val="003847E5"/>
    <w:rsid w:val="0038483C"/>
    <w:rsid w:val="003869C9"/>
    <w:rsid w:val="003869F0"/>
    <w:rsid w:val="003910B5"/>
    <w:rsid w:val="0039216D"/>
    <w:rsid w:val="003924F9"/>
    <w:rsid w:val="00392E5D"/>
    <w:rsid w:val="003A11D0"/>
    <w:rsid w:val="003A731A"/>
    <w:rsid w:val="003B0A70"/>
    <w:rsid w:val="003B0BCE"/>
    <w:rsid w:val="003B182C"/>
    <w:rsid w:val="003B287F"/>
    <w:rsid w:val="003B40A5"/>
    <w:rsid w:val="003B43B2"/>
    <w:rsid w:val="003B5B15"/>
    <w:rsid w:val="003C2206"/>
    <w:rsid w:val="003C23EF"/>
    <w:rsid w:val="003C3EC3"/>
    <w:rsid w:val="003C497E"/>
    <w:rsid w:val="003C622A"/>
    <w:rsid w:val="003D0142"/>
    <w:rsid w:val="003D0CAE"/>
    <w:rsid w:val="003D3358"/>
    <w:rsid w:val="003D3B85"/>
    <w:rsid w:val="003D3F82"/>
    <w:rsid w:val="003D5B3B"/>
    <w:rsid w:val="003D68FF"/>
    <w:rsid w:val="003D77FD"/>
    <w:rsid w:val="003E0B6F"/>
    <w:rsid w:val="003E297E"/>
    <w:rsid w:val="003E47D6"/>
    <w:rsid w:val="003E5041"/>
    <w:rsid w:val="003E7C52"/>
    <w:rsid w:val="003F071B"/>
    <w:rsid w:val="003F0741"/>
    <w:rsid w:val="003F3B4E"/>
    <w:rsid w:val="003F6517"/>
    <w:rsid w:val="003F710F"/>
    <w:rsid w:val="00400D5D"/>
    <w:rsid w:val="00401AE3"/>
    <w:rsid w:val="00404600"/>
    <w:rsid w:val="00406366"/>
    <w:rsid w:val="0041044B"/>
    <w:rsid w:val="004108FF"/>
    <w:rsid w:val="004129E3"/>
    <w:rsid w:val="00413FFB"/>
    <w:rsid w:val="004160AC"/>
    <w:rsid w:val="00416200"/>
    <w:rsid w:val="00421343"/>
    <w:rsid w:val="00421374"/>
    <w:rsid w:val="00421E11"/>
    <w:rsid w:val="004261BE"/>
    <w:rsid w:val="00427011"/>
    <w:rsid w:val="00431D97"/>
    <w:rsid w:val="00431DAF"/>
    <w:rsid w:val="00433254"/>
    <w:rsid w:val="00435843"/>
    <w:rsid w:val="00440FBB"/>
    <w:rsid w:val="0044185C"/>
    <w:rsid w:val="00441E4D"/>
    <w:rsid w:val="0044312C"/>
    <w:rsid w:val="004446CB"/>
    <w:rsid w:val="0044581B"/>
    <w:rsid w:val="00445CE4"/>
    <w:rsid w:val="00446293"/>
    <w:rsid w:val="004466F1"/>
    <w:rsid w:val="00455D87"/>
    <w:rsid w:val="004613A6"/>
    <w:rsid w:val="00463129"/>
    <w:rsid w:val="004667D3"/>
    <w:rsid w:val="004669B8"/>
    <w:rsid w:val="00470AD0"/>
    <w:rsid w:val="00473443"/>
    <w:rsid w:val="0047411C"/>
    <w:rsid w:val="00474BE7"/>
    <w:rsid w:val="004776A3"/>
    <w:rsid w:val="004809F3"/>
    <w:rsid w:val="00482516"/>
    <w:rsid w:val="00484460"/>
    <w:rsid w:val="004846F8"/>
    <w:rsid w:val="0048614D"/>
    <w:rsid w:val="00486A19"/>
    <w:rsid w:val="00486E42"/>
    <w:rsid w:val="00487462"/>
    <w:rsid w:val="00491359"/>
    <w:rsid w:val="00491665"/>
    <w:rsid w:val="00491D29"/>
    <w:rsid w:val="00492447"/>
    <w:rsid w:val="00496E30"/>
    <w:rsid w:val="00497066"/>
    <w:rsid w:val="004977C9"/>
    <w:rsid w:val="004A07BD"/>
    <w:rsid w:val="004A1726"/>
    <w:rsid w:val="004A1CA1"/>
    <w:rsid w:val="004A27E4"/>
    <w:rsid w:val="004A2C3E"/>
    <w:rsid w:val="004A501C"/>
    <w:rsid w:val="004B129F"/>
    <w:rsid w:val="004B297E"/>
    <w:rsid w:val="004B29E7"/>
    <w:rsid w:val="004B6190"/>
    <w:rsid w:val="004B794B"/>
    <w:rsid w:val="004C21A0"/>
    <w:rsid w:val="004C2428"/>
    <w:rsid w:val="004D0663"/>
    <w:rsid w:val="004D07A1"/>
    <w:rsid w:val="004D0D76"/>
    <w:rsid w:val="004D3F54"/>
    <w:rsid w:val="004D45A7"/>
    <w:rsid w:val="004E0CB5"/>
    <w:rsid w:val="004E16EC"/>
    <w:rsid w:val="004E5009"/>
    <w:rsid w:val="004E50EC"/>
    <w:rsid w:val="004E6FEC"/>
    <w:rsid w:val="004E7760"/>
    <w:rsid w:val="004F148E"/>
    <w:rsid w:val="004F1732"/>
    <w:rsid w:val="004F46F6"/>
    <w:rsid w:val="004F7803"/>
    <w:rsid w:val="0050000D"/>
    <w:rsid w:val="00504227"/>
    <w:rsid w:val="0050458C"/>
    <w:rsid w:val="0050473E"/>
    <w:rsid w:val="00511EC6"/>
    <w:rsid w:val="005121A1"/>
    <w:rsid w:val="00514B9C"/>
    <w:rsid w:val="00515457"/>
    <w:rsid w:val="0052119B"/>
    <w:rsid w:val="005218F3"/>
    <w:rsid w:val="00524FBC"/>
    <w:rsid w:val="00525EBD"/>
    <w:rsid w:val="00527493"/>
    <w:rsid w:val="00532573"/>
    <w:rsid w:val="00535F76"/>
    <w:rsid w:val="0054060E"/>
    <w:rsid w:val="00540D75"/>
    <w:rsid w:val="00540FDB"/>
    <w:rsid w:val="0054337C"/>
    <w:rsid w:val="0054356B"/>
    <w:rsid w:val="005435B4"/>
    <w:rsid w:val="00546022"/>
    <w:rsid w:val="00546B54"/>
    <w:rsid w:val="005503CA"/>
    <w:rsid w:val="00551E09"/>
    <w:rsid w:val="00553A31"/>
    <w:rsid w:val="0055434A"/>
    <w:rsid w:val="00555C6D"/>
    <w:rsid w:val="00556627"/>
    <w:rsid w:val="0055696F"/>
    <w:rsid w:val="00556B07"/>
    <w:rsid w:val="005572AE"/>
    <w:rsid w:val="00562AF2"/>
    <w:rsid w:val="005641FB"/>
    <w:rsid w:val="0057139D"/>
    <w:rsid w:val="005749DA"/>
    <w:rsid w:val="00576D80"/>
    <w:rsid w:val="00580E6C"/>
    <w:rsid w:val="00581390"/>
    <w:rsid w:val="00585542"/>
    <w:rsid w:val="0058580F"/>
    <w:rsid w:val="00585842"/>
    <w:rsid w:val="005919A0"/>
    <w:rsid w:val="005A0BF0"/>
    <w:rsid w:val="005A1885"/>
    <w:rsid w:val="005A1AB6"/>
    <w:rsid w:val="005A26B0"/>
    <w:rsid w:val="005A28CF"/>
    <w:rsid w:val="005A61E7"/>
    <w:rsid w:val="005A74C5"/>
    <w:rsid w:val="005B06CE"/>
    <w:rsid w:val="005B079C"/>
    <w:rsid w:val="005B1E28"/>
    <w:rsid w:val="005B23DF"/>
    <w:rsid w:val="005B5E7A"/>
    <w:rsid w:val="005B660F"/>
    <w:rsid w:val="005B6D33"/>
    <w:rsid w:val="005B7C60"/>
    <w:rsid w:val="005C0003"/>
    <w:rsid w:val="005C079C"/>
    <w:rsid w:val="005C37A1"/>
    <w:rsid w:val="005C599D"/>
    <w:rsid w:val="005D0BDA"/>
    <w:rsid w:val="005D12CC"/>
    <w:rsid w:val="005D743C"/>
    <w:rsid w:val="005E0FB9"/>
    <w:rsid w:val="005E2625"/>
    <w:rsid w:val="005E4FFC"/>
    <w:rsid w:val="005E65CA"/>
    <w:rsid w:val="005E78CE"/>
    <w:rsid w:val="005F06C6"/>
    <w:rsid w:val="005F1BE0"/>
    <w:rsid w:val="005F2AB2"/>
    <w:rsid w:val="005F2DA7"/>
    <w:rsid w:val="005F4476"/>
    <w:rsid w:val="005F46A9"/>
    <w:rsid w:val="006018A1"/>
    <w:rsid w:val="00603DAF"/>
    <w:rsid w:val="00603FAA"/>
    <w:rsid w:val="00604705"/>
    <w:rsid w:val="0060481C"/>
    <w:rsid w:val="00607FBC"/>
    <w:rsid w:val="00610C02"/>
    <w:rsid w:val="006118C3"/>
    <w:rsid w:val="00613CCE"/>
    <w:rsid w:val="006157B0"/>
    <w:rsid w:val="00617081"/>
    <w:rsid w:val="0061741E"/>
    <w:rsid w:val="0061787C"/>
    <w:rsid w:val="00617B0A"/>
    <w:rsid w:val="00617B59"/>
    <w:rsid w:val="00620B8A"/>
    <w:rsid w:val="006215DB"/>
    <w:rsid w:val="00621731"/>
    <w:rsid w:val="00622258"/>
    <w:rsid w:val="00623122"/>
    <w:rsid w:val="006233B6"/>
    <w:rsid w:val="006233D4"/>
    <w:rsid w:val="006258C7"/>
    <w:rsid w:val="00626F95"/>
    <w:rsid w:val="00627916"/>
    <w:rsid w:val="006311E0"/>
    <w:rsid w:val="00631920"/>
    <w:rsid w:val="00632460"/>
    <w:rsid w:val="00634525"/>
    <w:rsid w:val="006348F3"/>
    <w:rsid w:val="0063579E"/>
    <w:rsid w:val="0063639A"/>
    <w:rsid w:val="006365C4"/>
    <w:rsid w:val="00636944"/>
    <w:rsid w:val="006404CE"/>
    <w:rsid w:val="006423AA"/>
    <w:rsid w:val="00642545"/>
    <w:rsid w:val="0064530A"/>
    <w:rsid w:val="006458A4"/>
    <w:rsid w:val="00647111"/>
    <w:rsid w:val="00652515"/>
    <w:rsid w:val="006545F3"/>
    <w:rsid w:val="006575A0"/>
    <w:rsid w:val="00660C58"/>
    <w:rsid w:val="00661BDE"/>
    <w:rsid w:val="00663228"/>
    <w:rsid w:val="006642F9"/>
    <w:rsid w:val="00664D9F"/>
    <w:rsid w:val="0066541A"/>
    <w:rsid w:val="0066684C"/>
    <w:rsid w:val="00666B00"/>
    <w:rsid w:val="006673FC"/>
    <w:rsid w:val="00667BAC"/>
    <w:rsid w:val="006701EB"/>
    <w:rsid w:val="0067097B"/>
    <w:rsid w:val="00670C2C"/>
    <w:rsid w:val="00671DF2"/>
    <w:rsid w:val="0067282B"/>
    <w:rsid w:val="00672866"/>
    <w:rsid w:val="00677445"/>
    <w:rsid w:val="006805E7"/>
    <w:rsid w:val="00680BA4"/>
    <w:rsid w:val="00681221"/>
    <w:rsid w:val="00681F7E"/>
    <w:rsid w:val="006832D2"/>
    <w:rsid w:val="006849F2"/>
    <w:rsid w:val="0068781E"/>
    <w:rsid w:val="00687E13"/>
    <w:rsid w:val="00691CDF"/>
    <w:rsid w:val="00691E03"/>
    <w:rsid w:val="00692883"/>
    <w:rsid w:val="00692E53"/>
    <w:rsid w:val="00694322"/>
    <w:rsid w:val="00694F80"/>
    <w:rsid w:val="0069556E"/>
    <w:rsid w:val="006A0386"/>
    <w:rsid w:val="006A0BA5"/>
    <w:rsid w:val="006A24DC"/>
    <w:rsid w:val="006A2667"/>
    <w:rsid w:val="006A4BE9"/>
    <w:rsid w:val="006A5AE6"/>
    <w:rsid w:val="006A5B9A"/>
    <w:rsid w:val="006A7E5F"/>
    <w:rsid w:val="006B053C"/>
    <w:rsid w:val="006B32D9"/>
    <w:rsid w:val="006B3711"/>
    <w:rsid w:val="006B3898"/>
    <w:rsid w:val="006B641E"/>
    <w:rsid w:val="006C1371"/>
    <w:rsid w:val="006C28D5"/>
    <w:rsid w:val="006C3956"/>
    <w:rsid w:val="006C42FF"/>
    <w:rsid w:val="006C46D1"/>
    <w:rsid w:val="006C55EC"/>
    <w:rsid w:val="006C69EC"/>
    <w:rsid w:val="006D09C0"/>
    <w:rsid w:val="006D1089"/>
    <w:rsid w:val="006D2F0F"/>
    <w:rsid w:val="006D329B"/>
    <w:rsid w:val="006D3CF4"/>
    <w:rsid w:val="006D4244"/>
    <w:rsid w:val="006D47F6"/>
    <w:rsid w:val="006D5783"/>
    <w:rsid w:val="006D71B6"/>
    <w:rsid w:val="006E0623"/>
    <w:rsid w:val="006E0F24"/>
    <w:rsid w:val="006E25C1"/>
    <w:rsid w:val="006E2B30"/>
    <w:rsid w:val="006E377A"/>
    <w:rsid w:val="006E4C70"/>
    <w:rsid w:val="006E536A"/>
    <w:rsid w:val="006E5ECB"/>
    <w:rsid w:val="006E638F"/>
    <w:rsid w:val="006E732F"/>
    <w:rsid w:val="006F2248"/>
    <w:rsid w:val="006F3044"/>
    <w:rsid w:val="006F3826"/>
    <w:rsid w:val="006F40D3"/>
    <w:rsid w:val="006F4DE7"/>
    <w:rsid w:val="006F7C2F"/>
    <w:rsid w:val="00702582"/>
    <w:rsid w:val="007046BC"/>
    <w:rsid w:val="00706B5D"/>
    <w:rsid w:val="00706E56"/>
    <w:rsid w:val="007074E4"/>
    <w:rsid w:val="00710089"/>
    <w:rsid w:val="00710615"/>
    <w:rsid w:val="007107B9"/>
    <w:rsid w:val="00710A85"/>
    <w:rsid w:val="00710EDE"/>
    <w:rsid w:val="007117AA"/>
    <w:rsid w:val="0071191F"/>
    <w:rsid w:val="0071193D"/>
    <w:rsid w:val="00711E94"/>
    <w:rsid w:val="00711EE9"/>
    <w:rsid w:val="00711EEE"/>
    <w:rsid w:val="00712900"/>
    <w:rsid w:val="00713C93"/>
    <w:rsid w:val="00717C60"/>
    <w:rsid w:val="00722072"/>
    <w:rsid w:val="00722FEE"/>
    <w:rsid w:val="007278D9"/>
    <w:rsid w:val="0073074E"/>
    <w:rsid w:val="00732981"/>
    <w:rsid w:val="00732DC1"/>
    <w:rsid w:val="00734955"/>
    <w:rsid w:val="00734C27"/>
    <w:rsid w:val="0073555C"/>
    <w:rsid w:val="007362AE"/>
    <w:rsid w:val="00737504"/>
    <w:rsid w:val="00737CA8"/>
    <w:rsid w:val="007400EA"/>
    <w:rsid w:val="00741949"/>
    <w:rsid w:val="00741AA3"/>
    <w:rsid w:val="00743C2E"/>
    <w:rsid w:val="00745358"/>
    <w:rsid w:val="00750164"/>
    <w:rsid w:val="0075042B"/>
    <w:rsid w:val="00750E4B"/>
    <w:rsid w:val="0075276F"/>
    <w:rsid w:val="0075762F"/>
    <w:rsid w:val="00760FC8"/>
    <w:rsid w:val="007628A9"/>
    <w:rsid w:val="007630CD"/>
    <w:rsid w:val="00764EC1"/>
    <w:rsid w:val="007651C2"/>
    <w:rsid w:val="00765247"/>
    <w:rsid w:val="007653F4"/>
    <w:rsid w:val="00766CE0"/>
    <w:rsid w:val="0076759A"/>
    <w:rsid w:val="00767A24"/>
    <w:rsid w:val="007701EE"/>
    <w:rsid w:val="0077276C"/>
    <w:rsid w:val="0077363B"/>
    <w:rsid w:val="00774645"/>
    <w:rsid w:val="00774DE9"/>
    <w:rsid w:val="0078023F"/>
    <w:rsid w:val="007837C1"/>
    <w:rsid w:val="0078536B"/>
    <w:rsid w:val="00785E88"/>
    <w:rsid w:val="00787AEB"/>
    <w:rsid w:val="00793258"/>
    <w:rsid w:val="0079361D"/>
    <w:rsid w:val="00796265"/>
    <w:rsid w:val="0079641D"/>
    <w:rsid w:val="00796891"/>
    <w:rsid w:val="007A2E77"/>
    <w:rsid w:val="007A4122"/>
    <w:rsid w:val="007A567F"/>
    <w:rsid w:val="007A682A"/>
    <w:rsid w:val="007A73CD"/>
    <w:rsid w:val="007A7C52"/>
    <w:rsid w:val="007B02DA"/>
    <w:rsid w:val="007B0D45"/>
    <w:rsid w:val="007B36AE"/>
    <w:rsid w:val="007B5750"/>
    <w:rsid w:val="007B59DB"/>
    <w:rsid w:val="007B5DAF"/>
    <w:rsid w:val="007B6331"/>
    <w:rsid w:val="007C35E7"/>
    <w:rsid w:val="007C4D62"/>
    <w:rsid w:val="007C5984"/>
    <w:rsid w:val="007D1517"/>
    <w:rsid w:val="007D20CB"/>
    <w:rsid w:val="007D2D2F"/>
    <w:rsid w:val="007D2FEA"/>
    <w:rsid w:val="007D4545"/>
    <w:rsid w:val="007D5566"/>
    <w:rsid w:val="007D69E3"/>
    <w:rsid w:val="007D71E2"/>
    <w:rsid w:val="007D71F9"/>
    <w:rsid w:val="007E5A1B"/>
    <w:rsid w:val="007E5C9E"/>
    <w:rsid w:val="007E6C84"/>
    <w:rsid w:val="007F33E0"/>
    <w:rsid w:val="007F3A5D"/>
    <w:rsid w:val="007F5491"/>
    <w:rsid w:val="007F5A31"/>
    <w:rsid w:val="007F5A96"/>
    <w:rsid w:val="007F657C"/>
    <w:rsid w:val="007F6B81"/>
    <w:rsid w:val="0080062C"/>
    <w:rsid w:val="00802DDB"/>
    <w:rsid w:val="0080394E"/>
    <w:rsid w:val="00803A61"/>
    <w:rsid w:val="00804956"/>
    <w:rsid w:val="008061F2"/>
    <w:rsid w:val="008063FF"/>
    <w:rsid w:val="008067DB"/>
    <w:rsid w:val="00807998"/>
    <w:rsid w:val="00807F4F"/>
    <w:rsid w:val="00811BDA"/>
    <w:rsid w:val="00812D6B"/>
    <w:rsid w:val="00815D9C"/>
    <w:rsid w:val="00817635"/>
    <w:rsid w:val="00824127"/>
    <w:rsid w:val="00824330"/>
    <w:rsid w:val="008249FB"/>
    <w:rsid w:val="00825D72"/>
    <w:rsid w:val="008266F1"/>
    <w:rsid w:val="00832F06"/>
    <w:rsid w:val="0083339E"/>
    <w:rsid w:val="00833774"/>
    <w:rsid w:val="00833882"/>
    <w:rsid w:val="008354CC"/>
    <w:rsid w:val="00835866"/>
    <w:rsid w:val="00835A6B"/>
    <w:rsid w:val="00837E63"/>
    <w:rsid w:val="00840174"/>
    <w:rsid w:val="00842C11"/>
    <w:rsid w:val="00842FBF"/>
    <w:rsid w:val="00843025"/>
    <w:rsid w:val="00844509"/>
    <w:rsid w:val="00845CAB"/>
    <w:rsid w:val="00850B41"/>
    <w:rsid w:val="00850E49"/>
    <w:rsid w:val="00855E02"/>
    <w:rsid w:val="00857098"/>
    <w:rsid w:val="008611B6"/>
    <w:rsid w:val="008625AA"/>
    <w:rsid w:val="00862DCC"/>
    <w:rsid w:val="00864C36"/>
    <w:rsid w:val="00865C2A"/>
    <w:rsid w:val="00867F63"/>
    <w:rsid w:val="00870137"/>
    <w:rsid w:val="00870560"/>
    <w:rsid w:val="00870DDC"/>
    <w:rsid w:val="0087218F"/>
    <w:rsid w:val="00872BF1"/>
    <w:rsid w:val="00875F6D"/>
    <w:rsid w:val="00886624"/>
    <w:rsid w:val="00886785"/>
    <w:rsid w:val="00886971"/>
    <w:rsid w:val="00887B00"/>
    <w:rsid w:val="0089164C"/>
    <w:rsid w:val="0089197A"/>
    <w:rsid w:val="008930F3"/>
    <w:rsid w:val="00893E5B"/>
    <w:rsid w:val="00894A11"/>
    <w:rsid w:val="00894AB6"/>
    <w:rsid w:val="008953B3"/>
    <w:rsid w:val="00896C70"/>
    <w:rsid w:val="00896F73"/>
    <w:rsid w:val="00897523"/>
    <w:rsid w:val="00897B79"/>
    <w:rsid w:val="008A2DED"/>
    <w:rsid w:val="008A3472"/>
    <w:rsid w:val="008A38BB"/>
    <w:rsid w:val="008A4674"/>
    <w:rsid w:val="008A62BC"/>
    <w:rsid w:val="008A6454"/>
    <w:rsid w:val="008A70AE"/>
    <w:rsid w:val="008A7E0E"/>
    <w:rsid w:val="008B0A0B"/>
    <w:rsid w:val="008B1C27"/>
    <w:rsid w:val="008B2F8D"/>
    <w:rsid w:val="008B57CF"/>
    <w:rsid w:val="008B5C3F"/>
    <w:rsid w:val="008B738F"/>
    <w:rsid w:val="008B7B80"/>
    <w:rsid w:val="008C20B1"/>
    <w:rsid w:val="008C541C"/>
    <w:rsid w:val="008C5B09"/>
    <w:rsid w:val="008C6C3F"/>
    <w:rsid w:val="008D03E1"/>
    <w:rsid w:val="008D0D9F"/>
    <w:rsid w:val="008D49CD"/>
    <w:rsid w:val="008D4BF9"/>
    <w:rsid w:val="008D605D"/>
    <w:rsid w:val="008D7BD2"/>
    <w:rsid w:val="008E16CF"/>
    <w:rsid w:val="008E2DAA"/>
    <w:rsid w:val="008E3319"/>
    <w:rsid w:val="008E3BFB"/>
    <w:rsid w:val="008E41B3"/>
    <w:rsid w:val="008E4B7F"/>
    <w:rsid w:val="008E58E7"/>
    <w:rsid w:val="008E5E9D"/>
    <w:rsid w:val="008E707F"/>
    <w:rsid w:val="008E79DA"/>
    <w:rsid w:val="008E7D02"/>
    <w:rsid w:val="008F1543"/>
    <w:rsid w:val="008F18CF"/>
    <w:rsid w:val="008F25B4"/>
    <w:rsid w:val="008F397A"/>
    <w:rsid w:val="008F3A0D"/>
    <w:rsid w:val="008F4151"/>
    <w:rsid w:val="008F4496"/>
    <w:rsid w:val="008F5221"/>
    <w:rsid w:val="008F5BBE"/>
    <w:rsid w:val="008F5BE9"/>
    <w:rsid w:val="009006CB"/>
    <w:rsid w:val="00900BC4"/>
    <w:rsid w:val="00900CF5"/>
    <w:rsid w:val="009018F1"/>
    <w:rsid w:val="00901EF2"/>
    <w:rsid w:val="009032CE"/>
    <w:rsid w:val="009042B9"/>
    <w:rsid w:val="00904451"/>
    <w:rsid w:val="00905EE4"/>
    <w:rsid w:val="00910937"/>
    <w:rsid w:val="00911762"/>
    <w:rsid w:val="009123C1"/>
    <w:rsid w:val="00912B58"/>
    <w:rsid w:val="00913231"/>
    <w:rsid w:val="00913953"/>
    <w:rsid w:val="00913EF8"/>
    <w:rsid w:val="0091418D"/>
    <w:rsid w:val="009156C7"/>
    <w:rsid w:val="00916735"/>
    <w:rsid w:val="00916EA8"/>
    <w:rsid w:val="00917202"/>
    <w:rsid w:val="00917375"/>
    <w:rsid w:val="009203B9"/>
    <w:rsid w:val="00920A30"/>
    <w:rsid w:val="0092245D"/>
    <w:rsid w:val="0092783A"/>
    <w:rsid w:val="00927F80"/>
    <w:rsid w:val="00931823"/>
    <w:rsid w:val="00932DA4"/>
    <w:rsid w:val="00933221"/>
    <w:rsid w:val="00934095"/>
    <w:rsid w:val="009343B9"/>
    <w:rsid w:val="009350F0"/>
    <w:rsid w:val="00935C00"/>
    <w:rsid w:val="00935D32"/>
    <w:rsid w:val="00941AC1"/>
    <w:rsid w:val="00941D19"/>
    <w:rsid w:val="00941DCE"/>
    <w:rsid w:val="00943087"/>
    <w:rsid w:val="00943FB7"/>
    <w:rsid w:val="00946879"/>
    <w:rsid w:val="0094703A"/>
    <w:rsid w:val="00950271"/>
    <w:rsid w:val="00950EF9"/>
    <w:rsid w:val="009513FC"/>
    <w:rsid w:val="00952DAC"/>
    <w:rsid w:val="009531D6"/>
    <w:rsid w:val="00953BEF"/>
    <w:rsid w:val="00954AE6"/>
    <w:rsid w:val="009550C1"/>
    <w:rsid w:val="00955958"/>
    <w:rsid w:val="00955FA4"/>
    <w:rsid w:val="00957B3E"/>
    <w:rsid w:val="00962F93"/>
    <w:rsid w:val="009642D1"/>
    <w:rsid w:val="0097492A"/>
    <w:rsid w:val="00975876"/>
    <w:rsid w:val="009768AD"/>
    <w:rsid w:val="00977550"/>
    <w:rsid w:val="00982C16"/>
    <w:rsid w:val="009835CB"/>
    <w:rsid w:val="00983B12"/>
    <w:rsid w:val="00983C37"/>
    <w:rsid w:val="009845A3"/>
    <w:rsid w:val="00985A5F"/>
    <w:rsid w:val="00986862"/>
    <w:rsid w:val="00986BE4"/>
    <w:rsid w:val="00986D5A"/>
    <w:rsid w:val="009877CE"/>
    <w:rsid w:val="00991EAC"/>
    <w:rsid w:val="009939EB"/>
    <w:rsid w:val="00995CB4"/>
    <w:rsid w:val="00995F67"/>
    <w:rsid w:val="009972C7"/>
    <w:rsid w:val="009A0D3B"/>
    <w:rsid w:val="009A2CE8"/>
    <w:rsid w:val="009A3A8E"/>
    <w:rsid w:val="009A7AF5"/>
    <w:rsid w:val="009B174E"/>
    <w:rsid w:val="009B1B0A"/>
    <w:rsid w:val="009B2902"/>
    <w:rsid w:val="009B2911"/>
    <w:rsid w:val="009B5AF0"/>
    <w:rsid w:val="009B62B9"/>
    <w:rsid w:val="009B6818"/>
    <w:rsid w:val="009B6EA7"/>
    <w:rsid w:val="009B7536"/>
    <w:rsid w:val="009B7A52"/>
    <w:rsid w:val="009B7C98"/>
    <w:rsid w:val="009C1982"/>
    <w:rsid w:val="009C4C94"/>
    <w:rsid w:val="009C4EBF"/>
    <w:rsid w:val="009C6CD5"/>
    <w:rsid w:val="009D1223"/>
    <w:rsid w:val="009D4B42"/>
    <w:rsid w:val="009D5532"/>
    <w:rsid w:val="009D5E7B"/>
    <w:rsid w:val="009D5F23"/>
    <w:rsid w:val="009D60B4"/>
    <w:rsid w:val="009D75C9"/>
    <w:rsid w:val="009D7835"/>
    <w:rsid w:val="009D784D"/>
    <w:rsid w:val="009E010A"/>
    <w:rsid w:val="009E2A8C"/>
    <w:rsid w:val="009E46D1"/>
    <w:rsid w:val="009F1347"/>
    <w:rsid w:val="009F227C"/>
    <w:rsid w:val="009F2381"/>
    <w:rsid w:val="009F306B"/>
    <w:rsid w:val="009F3D35"/>
    <w:rsid w:val="009F4E36"/>
    <w:rsid w:val="009F556B"/>
    <w:rsid w:val="009F5A51"/>
    <w:rsid w:val="009F5F8E"/>
    <w:rsid w:val="009F73FF"/>
    <w:rsid w:val="00A002DC"/>
    <w:rsid w:val="00A0040B"/>
    <w:rsid w:val="00A00434"/>
    <w:rsid w:val="00A00DAA"/>
    <w:rsid w:val="00A02C62"/>
    <w:rsid w:val="00A0320D"/>
    <w:rsid w:val="00A03847"/>
    <w:rsid w:val="00A03F63"/>
    <w:rsid w:val="00A0484C"/>
    <w:rsid w:val="00A048B4"/>
    <w:rsid w:val="00A071D8"/>
    <w:rsid w:val="00A075E8"/>
    <w:rsid w:val="00A14095"/>
    <w:rsid w:val="00A14F3C"/>
    <w:rsid w:val="00A157FB"/>
    <w:rsid w:val="00A16084"/>
    <w:rsid w:val="00A20172"/>
    <w:rsid w:val="00A20722"/>
    <w:rsid w:val="00A207E5"/>
    <w:rsid w:val="00A20E5B"/>
    <w:rsid w:val="00A2578D"/>
    <w:rsid w:val="00A27D5B"/>
    <w:rsid w:val="00A304AB"/>
    <w:rsid w:val="00A3127C"/>
    <w:rsid w:val="00A35521"/>
    <w:rsid w:val="00A3704C"/>
    <w:rsid w:val="00A4095B"/>
    <w:rsid w:val="00A40CBB"/>
    <w:rsid w:val="00A44648"/>
    <w:rsid w:val="00A44865"/>
    <w:rsid w:val="00A44B81"/>
    <w:rsid w:val="00A44C04"/>
    <w:rsid w:val="00A462EA"/>
    <w:rsid w:val="00A464D8"/>
    <w:rsid w:val="00A47125"/>
    <w:rsid w:val="00A47347"/>
    <w:rsid w:val="00A5329A"/>
    <w:rsid w:val="00A5553B"/>
    <w:rsid w:val="00A55751"/>
    <w:rsid w:val="00A60103"/>
    <w:rsid w:val="00A60220"/>
    <w:rsid w:val="00A604DA"/>
    <w:rsid w:val="00A61295"/>
    <w:rsid w:val="00A61639"/>
    <w:rsid w:val="00A623AF"/>
    <w:rsid w:val="00A641B3"/>
    <w:rsid w:val="00A66CFA"/>
    <w:rsid w:val="00A70657"/>
    <w:rsid w:val="00A70AE9"/>
    <w:rsid w:val="00A71683"/>
    <w:rsid w:val="00A71BAF"/>
    <w:rsid w:val="00A72CCF"/>
    <w:rsid w:val="00A72F25"/>
    <w:rsid w:val="00A74610"/>
    <w:rsid w:val="00A74910"/>
    <w:rsid w:val="00A74DFD"/>
    <w:rsid w:val="00A8098B"/>
    <w:rsid w:val="00A80A09"/>
    <w:rsid w:val="00A83ED5"/>
    <w:rsid w:val="00A83F1F"/>
    <w:rsid w:val="00A85C60"/>
    <w:rsid w:val="00A8618A"/>
    <w:rsid w:val="00A866F3"/>
    <w:rsid w:val="00A86D09"/>
    <w:rsid w:val="00A87389"/>
    <w:rsid w:val="00A91693"/>
    <w:rsid w:val="00A9497C"/>
    <w:rsid w:val="00A950C9"/>
    <w:rsid w:val="00A951C1"/>
    <w:rsid w:val="00A951E0"/>
    <w:rsid w:val="00A97790"/>
    <w:rsid w:val="00AA1437"/>
    <w:rsid w:val="00AA3634"/>
    <w:rsid w:val="00AA5ECA"/>
    <w:rsid w:val="00AA625B"/>
    <w:rsid w:val="00AA63A8"/>
    <w:rsid w:val="00AA63B8"/>
    <w:rsid w:val="00AA7832"/>
    <w:rsid w:val="00AA7FD5"/>
    <w:rsid w:val="00AB189A"/>
    <w:rsid w:val="00AB3761"/>
    <w:rsid w:val="00AB5EBE"/>
    <w:rsid w:val="00AB63CE"/>
    <w:rsid w:val="00AB6801"/>
    <w:rsid w:val="00AB7B74"/>
    <w:rsid w:val="00AC2D49"/>
    <w:rsid w:val="00AC2E50"/>
    <w:rsid w:val="00AC3F03"/>
    <w:rsid w:val="00AC76AF"/>
    <w:rsid w:val="00AD1F79"/>
    <w:rsid w:val="00AD2FCA"/>
    <w:rsid w:val="00AD4648"/>
    <w:rsid w:val="00AD77AC"/>
    <w:rsid w:val="00AD7DCC"/>
    <w:rsid w:val="00AE6EA6"/>
    <w:rsid w:val="00AF6D96"/>
    <w:rsid w:val="00B01619"/>
    <w:rsid w:val="00B0176C"/>
    <w:rsid w:val="00B0251A"/>
    <w:rsid w:val="00B029BA"/>
    <w:rsid w:val="00B02E83"/>
    <w:rsid w:val="00B03AD7"/>
    <w:rsid w:val="00B070DA"/>
    <w:rsid w:val="00B13982"/>
    <w:rsid w:val="00B14CAF"/>
    <w:rsid w:val="00B159C1"/>
    <w:rsid w:val="00B22FB4"/>
    <w:rsid w:val="00B23D75"/>
    <w:rsid w:val="00B2784E"/>
    <w:rsid w:val="00B32EBE"/>
    <w:rsid w:val="00B34170"/>
    <w:rsid w:val="00B42A28"/>
    <w:rsid w:val="00B46C17"/>
    <w:rsid w:val="00B471E0"/>
    <w:rsid w:val="00B53BEA"/>
    <w:rsid w:val="00B542AF"/>
    <w:rsid w:val="00B54BD7"/>
    <w:rsid w:val="00B54F8C"/>
    <w:rsid w:val="00B55441"/>
    <w:rsid w:val="00B56AD4"/>
    <w:rsid w:val="00B56D53"/>
    <w:rsid w:val="00B62787"/>
    <w:rsid w:val="00B63C4C"/>
    <w:rsid w:val="00B6497B"/>
    <w:rsid w:val="00B64CF7"/>
    <w:rsid w:val="00B678FE"/>
    <w:rsid w:val="00B71AEC"/>
    <w:rsid w:val="00B73396"/>
    <w:rsid w:val="00B733DB"/>
    <w:rsid w:val="00B73617"/>
    <w:rsid w:val="00B74942"/>
    <w:rsid w:val="00B762A2"/>
    <w:rsid w:val="00B800AB"/>
    <w:rsid w:val="00B80D9F"/>
    <w:rsid w:val="00B81907"/>
    <w:rsid w:val="00B81A12"/>
    <w:rsid w:val="00B843F5"/>
    <w:rsid w:val="00B850E6"/>
    <w:rsid w:val="00B87772"/>
    <w:rsid w:val="00B91E23"/>
    <w:rsid w:val="00B925DB"/>
    <w:rsid w:val="00B9359B"/>
    <w:rsid w:val="00B93835"/>
    <w:rsid w:val="00B93985"/>
    <w:rsid w:val="00B94D90"/>
    <w:rsid w:val="00B972D9"/>
    <w:rsid w:val="00B97373"/>
    <w:rsid w:val="00B97D05"/>
    <w:rsid w:val="00B97FBD"/>
    <w:rsid w:val="00BA1051"/>
    <w:rsid w:val="00BA15E0"/>
    <w:rsid w:val="00BA17BA"/>
    <w:rsid w:val="00BA1F77"/>
    <w:rsid w:val="00BA451C"/>
    <w:rsid w:val="00BA4EE7"/>
    <w:rsid w:val="00BA690D"/>
    <w:rsid w:val="00BA73EF"/>
    <w:rsid w:val="00BB0AE1"/>
    <w:rsid w:val="00BB16F8"/>
    <w:rsid w:val="00BB20EC"/>
    <w:rsid w:val="00BB3411"/>
    <w:rsid w:val="00BB40FC"/>
    <w:rsid w:val="00BB69DA"/>
    <w:rsid w:val="00BB764E"/>
    <w:rsid w:val="00BB7E5D"/>
    <w:rsid w:val="00BC0B42"/>
    <w:rsid w:val="00BC2018"/>
    <w:rsid w:val="00BC583E"/>
    <w:rsid w:val="00BD038C"/>
    <w:rsid w:val="00BD1D29"/>
    <w:rsid w:val="00BD24C0"/>
    <w:rsid w:val="00BD2DF0"/>
    <w:rsid w:val="00BD3518"/>
    <w:rsid w:val="00BD3B6D"/>
    <w:rsid w:val="00BE3666"/>
    <w:rsid w:val="00BE75F1"/>
    <w:rsid w:val="00BF0C1E"/>
    <w:rsid w:val="00BF17F8"/>
    <w:rsid w:val="00BF1DE7"/>
    <w:rsid w:val="00BF2379"/>
    <w:rsid w:val="00BF3FC4"/>
    <w:rsid w:val="00BF63AD"/>
    <w:rsid w:val="00C01340"/>
    <w:rsid w:val="00C01399"/>
    <w:rsid w:val="00C01B42"/>
    <w:rsid w:val="00C01DC2"/>
    <w:rsid w:val="00C032D7"/>
    <w:rsid w:val="00C0340B"/>
    <w:rsid w:val="00C07BBC"/>
    <w:rsid w:val="00C11515"/>
    <w:rsid w:val="00C117BF"/>
    <w:rsid w:val="00C12910"/>
    <w:rsid w:val="00C12C3F"/>
    <w:rsid w:val="00C14AD2"/>
    <w:rsid w:val="00C152E9"/>
    <w:rsid w:val="00C15E91"/>
    <w:rsid w:val="00C16E9F"/>
    <w:rsid w:val="00C17EE4"/>
    <w:rsid w:val="00C21B57"/>
    <w:rsid w:val="00C25A71"/>
    <w:rsid w:val="00C26FE8"/>
    <w:rsid w:val="00C274C4"/>
    <w:rsid w:val="00C30ED1"/>
    <w:rsid w:val="00C31583"/>
    <w:rsid w:val="00C31620"/>
    <w:rsid w:val="00C31864"/>
    <w:rsid w:val="00C340F3"/>
    <w:rsid w:val="00C34155"/>
    <w:rsid w:val="00C342FF"/>
    <w:rsid w:val="00C36384"/>
    <w:rsid w:val="00C36E23"/>
    <w:rsid w:val="00C41318"/>
    <w:rsid w:val="00C4186E"/>
    <w:rsid w:val="00C41973"/>
    <w:rsid w:val="00C4629E"/>
    <w:rsid w:val="00C46571"/>
    <w:rsid w:val="00C4666F"/>
    <w:rsid w:val="00C50193"/>
    <w:rsid w:val="00C50204"/>
    <w:rsid w:val="00C5039D"/>
    <w:rsid w:val="00C51FAF"/>
    <w:rsid w:val="00C523E2"/>
    <w:rsid w:val="00C53B88"/>
    <w:rsid w:val="00C541B7"/>
    <w:rsid w:val="00C544ED"/>
    <w:rsid w:val="00C54BA9"/>
    <w:rsid w:val="00C554DA"/>
    <w:rsid w:val="00C55C8F"/>
    <w:rsid w:val="00C56B60"/>
    <w:rsid w:val="00C57152"/>
    <w:rsid w:val="00C57E7F"/>
    <w:rsid w:val="00C57EC4"/>
    <w:rsid w:val="00C61212"/>
    <w:rsid w:val="00C6293A"/>
    <w:rsid w:val="00C629D3"/>
    <w:rsid w:val="00C65601"/>
    <w:rsid w:val="00C709CA"/>
    <w:rsid w:val="00C71267"/>
    <w:rsid w:val="00C718B5"/>
    <w:rsid w:val="00C7212C"/>
    <w:rsid w:val="00C7584D"/>
    <w:rsid w:val="00C75F32"/>
    <w:rsid w:val="00C76396"/>
    <w:rsid w:val="00C81C92"/>
    <w:rsid w:val="00C826A6"/>
    <w:rsid w:val="00C83553"/>
    <w:rsid w:val="00C84AC3"/>
    <w:rsid w:val="00C875BE"/>
    <w:rsid w:val="00C9150F"/>
    <w:rsid w:val="00C92F8B"/>
    <w:rsid w:val="00C92F95"/>
    <w:rsid w:val="00C938B9"/>
    <w:rsid w:val="00C93D3C"/>
    <w:rsid w:val="00C9468D"/>
    <w:rsid w:val="00C97582"/>
    <w:rsid w:val="00CA2AC4"/>
    <w:rsid w:val="00CA320A"/>
    <w:rsid w:val="00CA34BA"/>
    <w:rsid w:val="00CA383E"/>
    <w:rsid w:val="00CA4113"/>
    <w:rsid w:val="00CA520C"/>
    <w:rsid w:val="00CB09E3"/>
    <w:rsid w:val="00CB1C9C"/>
    <w:rsid w:val="00CB2623"/>
    <w:rsid w:val="00CB3FAA"/>
    <w:rsid w:val="00CB61BF"/>
    <w:rsid w:val="00CC02D1"/>
    <w:rsid w:val="00CC2A0A"/>
    <w:rsid w:val="00CC43D0"/>
    <w:rsid w:val="00CC501C"/>
    <w:rsid w:val="00CC5BC7"/>
    <w:rsid w:val="00CC7276"/>
    <w:rsid w:val="00CD0443"/>
    <w:rsid w:val="00CD0C7C"/>
    <w:rsid w:val="00CD378F"/>
    <w:rsid w:val="00CD458F"/>
    <w:rsid w:val="00CD5429"/>
    <w:rsid w:val="00CD628B"/>
    <w:rsid w:val="00CD6FA9"/>
    <w:rsid w:val="00CD7CBD"/>
    <w:rsid w:val="00CD7E9C"/>
    <w:rsid w:val="00CE07F7"/>
    <w:rsid w:val="00CE159D"/>
    <w:rsid w:val="00CE3A09"/>
    <w:rsid w:val="00CE5140"/>
    <w:rsid w:val="00CE5A35"/>
    <w:rsid w:val="00CE7788"/>
    <w:rsid w:val="00CF1975"/>
    <w:rsid w:val="00CF667E"/>
    <w:rsid w:val="00D053FE"/>
    <w:rsid w:val="00D0601F"/>
    <w:rsid w:val="00D063B9"/>
    <w:rsid w:val="00D077AE"/>
    <w:rsid w:val="00D118E3"/>
    <w:rsid w:val="00D118FC"/>
    <w:rsid w:val="00D1462B"/>
    <w:rsid w:val="00D172F9"/>
    <w:rsid w:val="00D17AC4"/>
    <w:rsid w:val="00D20309"/>
    <w:rsid w:val="00D22F2F"/>
    <w:rsid w:val="00D235C7"/>
    <w:rsid w:val="00D254B4"/>
    <w:rsid w:val="00D27583"/>
    <w:rsid w:val="00D30A2F"/>
    <w:rsid w:val="00D3121F"/>
    <w:rsid w:val="00D33410"/>
    <w:rsid w:val="00D41DF5"/>
    <w:rsid w:val="00D428A7"/>
    <w:rsid w:val="00D4402D"/>
    <w:rsid w:val="00D54084"/>
    <w:rsid w:val="00D54F39"/>
    <w:rsid w:val="00D57854"/>
    <w:rsid w:val="00D614E6"/>
    <w:rsid w:val="00D62D71"/>
    <w:rsid w:val="00D63861"/>
    <w:rsid w:val="00D63DEC"/>
    <w:rsid w:val="00D65768"/>
    <w:rsid w:val="00D67119"/>
    <w:rsid w:val="00D67B1C"/>
    <w:rsid w:val="00D71A19"/>
    <w:rsid w:val="00D73133"/>
    <w:rsid w:val="00D75A41"/>
    <w:rsid w:val="00D76942"/>
    <w:rsid w:val="00D77797"/>
    <w:rsid w:val="00D811E9"/>
    <w:rsid w:val="00D85622"/>
    <w:rsid w:val="00D87D6A"/>
    <w:rsid w:val="00D90044"/>
    <w:rsid w:val="00D91D91"/>
    <w:rsid w:val="00D93034"/>
    <w:rsid w:val="00D930F2"/>
    <w:rsid w:val="00D93AEB"/>
    <w:rsid w:val="00D94558"/>
    <w:rsid w:val="00D959B0"/>
    <w:rsid w:val="00D9659F"/>
    <w:rsid w:val="00DA149D"/>
    <w:rsid w:val="00DA1EDC"/>
    <w:rsid w:val="00DA25D8"/>
    <w:rsid w:val="00DA3331"/>
    <w:rsid w:val="00DA34FA"/>
    <w:rsid w:val="00DA542B"/>
    <w:rsid w:val="00DA688B"/>
    <w:rsid w:val="00DA7529"/>
    <w:rsid w:val="00DA783B"/>
    <w:rsid w:val="00DA7CB8"/>
    <w:rsid w:val="00DB01A5"/>
    <w:rsid w:val="00DB07D9"/>
    <w:rsid w:val="00DB1E4C"/>
    <w:rsid w:val="00DB2D3F"/>
    <w:rsid w:val="00DB4021"/>
    <w:rsid w:val="00DB4338"/>
    <w:rsid w:val="00DB5758"/>
    <w:rsid w:val="00DB651E"/>
    <w:rsid w:val="00DC351F"/>
    <w:rsid w:val="00DC6253"/>
    <w:rsid w:val="00DD1F2E"/>
    <w:rsid w:val="00DD61A6"/>
    <w:rsid w:val="00DD73B0"/>
    <w:rsid w:val="00DE17AA"/>
    <w:rsid w:val="00DE1A2F"/>
    <w:rsid w:val="00DE68B9"/>
    <w:rsid w:val="00DE6A96"/>
    <w:rsid w:val="00DE6D97"/>
    <w:rsid w:val="00DF0262"/>
    <w:rsid w:val="00DF0600"/>
    <w:rsid w:val="00DF52B6"/>
    <w:rsid w:val="00DF7BD1"/>
    <w:rsid w:val="00E01A98"/>
    <w:rsid w:val="00E0318B"/>
    <w:rsid w:val="00E0636C"/>
    <w:rsid w:val="00E06972"/>
    <w:rsid w:val="00E078C2"/>
    <w:rsid w:val="00E11DFD"/>
    <w:rsid w:val="00E16EB0"/>
    <w:rsid w:val="00E20B65"/>
    <w:rsid w:val="00E2180E"/>
    <w:rsid w:val="00E23C44"/>
    <w:rsid w:val="00E24999"/>
    <w:rsid w:val="00E255D0"/>
    <w:rsid w:val="00E255E2"/>
    <w:rsid w:val="00E26099"/>
    <w:rsid w:val="00E26B02"/>
    <w:rsid w:val="00E322FB"/>
    <w:rsid w:val="00E36657"/>
    <w:rsid w:val="00E370E6"/>
    <w:rsid w:val="00E44AE0"/>
    <w:rsid w:val="00E50545"/>
    <w:rsid w:val="00E526C4"/>
    <w:rsid w:val="00E55BDF"/>
    <w:rsid w:val="00E63A63"/>
    <w:rsid w:val="00E65A12"/>
    <w:rsid w:val="00E66937"/>
    <w:rsid w:val="00E669CD"/>
    <w:rsid w:val="00E66D1A"/>
    <w:rsid w:val="00E67D34"/>
    <w:rsid w:val="00E708D6"/>
    <w:rsid w:val="00E71004"/>
    <w:rsid w:val="00E715DF"/>
    <w:rsid w:val="00E720C1"/>
    <w:rsid w:val="00E72430"/>
    <w:rsid w:val="00E73B9D"/>
    <w:rsid w:val="00E754BB"/>
    <w:rsid w:val="00E76577"/>
    <w:rsid w:val="00E772D0"/>
    <w:rsid w:val="00E80BD3"/>
    <w:rsid w:val="00E841E7"/>
    <w:rsid w:val="00E86DA1"/>
    <w:rsid w:val="00E900CA"/>
    <w:rsid w:val="00E903C0"/>
    <w:rsid w:val="00E93AA8"/>
    <w:rsid w:val="00E957B9"/>
    <w:rsid w:val="00E979B2"/>
    <w:rsid w:val="00EA16C7"/>
    <w:rsid w:val="00EA27A5"/>
    <w:rsid w:val="00EA29E2"/>
    <w:rsid w:val="00EA588B"/>
    <w:rsid w:val="00EB0739"/>
    <w:rsid w:val="00EB0F75"/>
    <w:rsid w:val="00EB2564"/>
    <w:rsid w:val="00EB2C73"/>
    <w:rsid w:val="00EB5236"/>
    <w:rsid w:val="00EB64A0"/>
    <w:rsid w:val="00EC0EDA"/>
    <w:rsid w:val="00EC35AC"/>
    <w:rsid w:val="00EC4726"/>
    <w:rsid w:val="00EC51FE"/>
    <w:rsid w:val="00EC7142"/>
    <w:rsid w:val="00ED152F"/>
    <w:rsid w:val="00ED2681"/>
    <w:rsid w:val="00ED28EE"/>
    <w:rsid w:val="00EE0E06"/>
    <w:rsid w:val="00EE32A0"/>
    <w:rsid w:val="00EE34A2"/>
    <w:rsid w:val="00EE5AA2"/>
    <w:rsid w:val="00EE5E41"/>
    <w:rsid w:val="00EE709A"/>
    <w:rsid w:val="00EE759C"/>
    <w:rsid w:val="00EF073E"/>
    <w:rsid w:val="00EF11AA"/>
    <w:rsid w:val="00EF5B4B"/>
    <w:rsid w:val="00EF7548"/>
    <w:rsid w:val="00EF77EE"/>
    <w:rsid w:val="00F02FC4"/>
    <w:rsid w:val="00F03B9C"/>
    <w:rsid w:val="00F041EE"/>
    <w:rsid w:val="00F04737"/>
    <w:rsid w:val="00F056FE"/>
    <w:rsid w:val="00F05B81"/>
    <w:rsid w:val="00F066E7"/>
    <w:rsid w:val="00F0685F"/>
    <w:rsid w:val="00F072F1"/>
    <w:rsid w:val="00F0734F"/>
    <w:rsid w:val="00F13128"/>
    <w:rsid w:val="00F1400C"/>
    <w:rsid w:val="00F1431B"/>
    <w:rsid w:val="00F178C2"/>
    <w:rsid w:val="00F20837"/>
    <w:rsid w:val="00F210EB"/>
    <w:rsid w:val="00F22EA8"/>
    <w:rsid w:val="00F30313"/>
    <w:rsid w:val="00F340F4"/>
    <w:rsid w:val="00F37F34"/>
    <w:rsid w:val="00F4011C"/>
    <w:rsid w:val="00F4028D"/>
    <w:rsid w:val="00F43213"/>
    <w:rsid w:val="00F45A02"/>
    <w:rsid w:val="00F47FC1"/>
    <w:rsid w:val="00F50F09"/>
    <w:rsid w:val="00F523A3"/>
    <w:rsid w:val="00F52F56"/>
    <w:rsid w:val="00F537B8"/>
    <w:rsid w:val="00F54EDA"/>
    <w:rsid w:val="00F554B4"/>
    <w:rsid w:val="00F5596B"/>
    <w:rsid w:val="00F61409"/>
    <w:rsid w:val="00F614C8"/>
    <w:rsid w:val="00F64870"/>
    <w:rsid w:val="00F64D4B"/>
    <w:rsid w:val="00F672F0"/>
    <w:rsid w:val="00F67405"/>
    <w:rsid w:val="00F70848"/>
    <w:rsid w:val="00F710AB"/>
    <w:rsid w:val="00F717D0"/>
    <w:rsid w:val="00F71A90"/>
    <w:rsid w:val="00F71AB9"/>
    <w:rsid w:val="00F720C7"/>
    <w:rsid w:val="00F724C6"/>
    <w:rsid w:val="00F82014"/>
    <w:rsid w:val="00F8337E"/>
    <w:rsid w:val="00F8343D"/>
    <w:rsid w:val="00F877B6"/>
    <w:rsid w:val="00F909F4"/>
    <w:rsid w:val="00F91B0B"/>
    <w:rsid w:val="00F927DC"/>
    <w:rsid w:val="00F92860"/>
    <w:rsid w:val="00F92DA9"/>
    <w:rsid w:val="00F92FAD"/>
    <w:rsid w:val="00F95B95"/>
    <w:rsid w:val="00F96676"/>
    <w:rsid w:val="00F9718A"/>
    <w:rsid w:val="00FA111E"/>
    <w:rsid w:val="00FA176F"/>
    <w:rsid w:val="00FA351E"/>
    <w:rsid w:val="00FA5695"/>
    <w:rsid w:val="00FA6C14"/>
    <w:rsid w:val="00FA7785"/>
    <w:rsid w:val="00FB3041"/>
    <w:rsid w:val="00FC032C"/>
    <w:rsid w:val="00FC0514"/>
    <w:rsid w:val="00FC0532"/>
    <w:rsid w:val="00FC296A"/>
    <w:rsid w:val="00FC2CB9"/>
    <w:rsid w:val="00FC2D57"/>
    <w:rsid w:val="00FC2F0B"/>
    <w:rsid w:val="00FC3B32"/>
    <w:rsid w:val="00FC3C65"/>
    <w:rsid w:val="00FC61A7"/>
    <w:rsid w:val="00FC649E"/>
    <w:rsid w:val="00FD06E6"/>
    <w:rsid w:val="00FD0B0E"/>
    <w:rsid w:val="00FD2358"/>
    <w:rsid w:val="00FD2EE8"/>
    <w:rsid w:val="00FD4C5E"/>
    <w:rsid w:val="00FD6248"/>
    <w:rsid w:val="00FD6F49"/>
    <w:rsid w:val="00FE5441"/>
    <w:rsid w:val="00FF1AB8"/>
    <w:rsid w:val="00FF2959"/>
    <w:rsid w:val="00FF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B79D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B79D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0A13D5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0A13D5"/>
    <w:pPr>
      <w:widowControl w:val="0"/>
      <w:spacing w:after="22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B54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AE35C-D823-4BEC-A7B7-C7D859A0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БМО МОУДГИТ</cp:lastModifiedBy>
  <cp:revision>15</cp:revision>
  <cp:lastPrinted>2024-12-23T08:03:00Z</cp:lastPrinted>
  <dcterms:created xsi:type="dcterms:W3CDTF">2021-06-28T06:19:00Z</dcterms:created>
  <dcterms:modified xsi:type="dcterms:W3CDTF">2024-12-23T08:04:00Z</dcterms:modified>
</cp:coreProperties>
</file>