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912F5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17EF83" wp14:editId="604C5E2A">
            <wp:simplePos x="0" y="0"/>
            <wp:positionH relativeFrom="margin">
              <wp:posOffset>-833120</wp:posOffset>
            </wp:positionH>
            <wp:positionV relativeFrom="margin">
              <wp:posOffset>-682625</wp:posOffset>
            </wp:positionV>
            <wp:extent cx="7077075" cy="10621010"/>
            <wp:effectExtent l="0" t="0" r="9525" b="8890"/>
            <wp:wrapSquare wrapText="bothSides"/>
            <wp:docPr id="2" name="Рисунок 2" descr="C:\Users\user\Desktop\К ИСПОЛНЕНИЮ\169_КИБЕРПРЕСТУПНОСТЬ ЛИСТОВКИ_ДО 5 ЦИКУНОВА\169_МОШЕНИЧЕСТВО-ДО 5\Фишинг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СПОЛНЕНИЮ\169_КИБЕРПРЕСТУПНОСТЬ ЛИСТОВКИ_ДО 5 ЦИКУНОВА\169_МОШЕНИЧЕСТВО-ДО 5\Фишинг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6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56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3834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A53"/>
    <w:rsid w:val="00554BED"/>
    <w:rsid w:val="00554CD0"/>
    <w:rsid w:val="00563059"/>
    <w:rsid w:val="0056574C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1AA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2F56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480D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47DF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2025-04-30T11:12:00Z</dcterms:created>
  <dcterms:modified xsi:type="dcterms:W3CDTF">2025-04-30T11:14:00Z</dcterms:modified>
</cp:coreProperties>
</file>