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DDD" w:rsidRPr="006D6DDD" w:rsidRDefault="006D6DDD" w:rsidP="006D6DDD">
      <w:pPr>
        <w:shd w:val="clear" w:color="auto" w:fill="F4F9FA"/>
        <w:spacing w:after="138" w:line="240" w:lineRule="auto"/>
        <w:jc w:val="center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 w:rsidRPr="006D6DDD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Неиспользуемое и неэффективно используемое имущество, находящееся на территории Кли</w:t>
      </w:r>
      <w:r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чев</w:t>
      </w:r>
      <w:r w:rsidRPr="006D6DDD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ского района, предлагаемое к продаже, сдач</w:t>
      </w:r>
      <w:r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>е</w:t>
      </w:r>
      <w:r w:rsidRPr="006D6DDD">
        <w:rPr>
          <w:rFonts w:ascii="Helvetica" w:eastAsia="Times New Roman" w:hAnsi="Helvetica" w:cs="Helvetica"/>
          <w:b/>
          <w:bCs/>
          <w:color w:val="333333"/>
          <w:sz w:val="19"/>
          <w:lang w:eastAsia="ru-RU"/>
        </w:rPr>
        <w:t xml:space="preserve"> в аренду</w:t>
      </w:r>
    </w:p>
    <w:tbl>
      <w:tblPr>
        <w:tblW w:w="0" w:type="auto"/>
        <w:tblInd w:w="-4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9FA"/>
        <w:tblLayout w:type="fixed"/>
        <w:tblCellMar>
          <w:left w:w="0" w:type="dxa"/>
          <w:right w:w="0" w:type="dxa"/>
        </w:tblCellMar>
        <w:tblLook w:val="04A0"/>
      </w:tblPr>
      <w:tblGrid>
        <w:gridCol w:w="538"/>
        <w:gridCol w:w="4564"/>
        <w:gridCol w:w="112"/>
        <w:gridCol w:w="4363"/>
      </w:tblGrid>
      <w:tr w:rsidR="006D6DDD" w:rsidRPr="006D6DDD" w:rsidTr="00644B3D">
        <w:trPr>
          <w:trHeight w:val="1358"/>
        </w:trPr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№ п.п.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Фотография объекта недвижимости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Информация об объекте недвижимости (контактные номера телефона, наименование объекта, его характеристика, площадь земельного участка, местонахождение, наличие инженерной и транспортной инфраструктуры)</w:t>
            </w:r>
          </w:p>
        </w:tc>
      </w:tr>
      <w:tr w:rsidR="006D6DDD" w:rsidRPr="006D6DDD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ПРОДАЖА</w:t>
            </w:r>
          </w:p>
        </w:tc>
      </w:tr>
      <w:tr w:rsidR="006D6DDD" w:rsidRPr="006D6DDD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Балансодержатель: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Отдел по образованию Кличевского райисполкома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г. Кли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чев, ул.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Ленинская,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68, 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УНП 70010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4815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тел. +37522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36 79 296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(продажа).</w:t>
            </w:r>
          </w:p>
        </w:tc>
      </w:tr>
      <w:tr w:rsidR="006D6DDD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467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26384" w:rsidRDefault="006D6DDD" w:rsidP="00826384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1" name="Рисунок 1" descr="https://klimovichi.gov.by/images/invest/nedvizchimos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limovichi.gov.by/images/invest/nedvizchimos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DDD" w:rsidRPr="006D6DDD" w:rsidRDefault="00826384" w:rsidP="00826384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ЗДАНИЕ НЕУСТАНОВЛЕННОГО НАЗНАЧЕНИЯ 220,5 КВ.М.</w:t>
            </w:r>
          </w:p>
        </w:tc>
        <w:tc>
          <w:tcPr>
            <w:tcW w:w="43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AE0A5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36 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9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296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79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245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 w:rsidR="0004053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79 185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  <w:t xml:space="preserve">здание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неустановленного назначения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220,5</w:t>
            </w:r>
            <w:r w:rsidR="00FA77E8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кв.м., земельный участок 0,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0</w:t>
            </w:r>
            <w:r w:rsidR="00CA5E57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532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га; Могилевская область, г.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чев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        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Пролетарская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д.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39</w:t>
            </w:r>
            <w:r w:rsidR="00944D4F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Б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6D6DDD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467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26384" w:rsidRDefault="006D6DDD" w:rsidP="00826384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7500" cy="1904999"/>
                  <wp:effectExtent l="19050" t="0" r="0" b="0"/>
                  <wp:docPr id="2" name="Рисунок 2" descr="https://klimovichi.gov.by/images/invest/i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limovichi.gov.by/images/invest/i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384" w:rsidRDefault="00826384" w:rsidP="00826384">
            <w:pPr>
              <w:pStyle w:val="a7"/>
              <w:jc w:val="center"/>
            </w:pPr>
            <w:r>
              <w:t>ЗДАНИЕ ДЕТСКОГО САДА 729,1 КВ.М.</w:t>
            </w:r>
          </w:p>
          <w:p w:rsidR="006D6DDD" w:rsidRPr="006D6DDD" w:rsidRDefault="006D6DD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43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9549D3" w:rsidRPr="00F738AE" w:rsidRDefault="00AE0A54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+3752236</w:t>
            </w:r>
            <w:r w:rsidR="0004053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79 296; 79 245,</w:t>
            </w:r>
            <w:r w:rsidR="00040533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79 185.</w:t>
            </w:r>
          </w:p>
          <w:p w:rsidR="006D6DDD" w:rsidRPr="00F738AE" w:rsidRDefault="00F738AE" w:rsidP="00DD47E7">
            <w:pPr>
              <w:rPr>
                <w:rFonts w:ascii="HoloLens MDL2 Assets" w:eastAsia="Times New Roman" w:hAnsi="HoloLens MDL2 Assets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здание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детского сада 729,1 кв.м.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с сооружениями</w:t>
            </w:r>
            <w:bookmarkStart w:id="0" w:name="_GoBack"/>
            <w:bookmarkEnd w:id="0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земельный участок </w:t>
            </w:r>
            <w:r w:rsidR="00DD47E7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0,3486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га; Могилевская область,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Кличевский район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Новые Максимовичи,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Ленинская</w:t>
            </w:r>
            <w:r w:rsidR="00517FFB" w:rsidRPr="00F738AE">
              <w:rPr>
                <w:rFonts w:ascii="HoloLens MDL2 Assets" w:hAnsi="HoloLens MDL2 Assets"/>
                <w:spacing w:val="2"/>
                <w:sz w:val="19"/>
                <w:szCs w:val="19"/>
                <w:shd w:val="clear" w:color="auto" w:fill="FFFFFF"/>
              </w:rPr>
              <w:t xml:space="preserve"> </w:t>
            </w:r>
          </w:p>
        </w:tc>
      </w:tr>
      <w:tr w:rsidR="009549D3" w:rsidRPr="006D6DDD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9549D3" w:rsidRPr="006D6DDD" w:rsidRDefault="009549D3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АРЕНДА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,ПРОДАЖА</w:t>
            </w:r>
          </w:p>
        </w:tc>
      </w:tr>
      <w:tr w:rsidR="006D6DDD" w:rsidRPr="006D6DDD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D6DDD" w:rsidP="006958F6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Государственное учреждение образования «</w:t>
            </w:r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Детский сад </w:t>
            </w:r>
            <w:proofErr w:type="spellStart"/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="00D649FC" w:rsidRP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Старый Остров Кличевского района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 ,</w:t>
            </w:r>
            <w:r w:rsidR="00B26CEE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Кличевский р-н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Старый Остров, 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ул. 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Центральная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47, УНП 7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90670570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тел. +37522</w:t>
            </w:r>
            <w:r w:rsidR="006958F6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36 74 901</w:t>
            </w:r>
            <w:r w:rsidR="00D649FC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6D6DDD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8653FC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653FC" w:rsidRPr="006D6DDD" w:rsidRDefault="008653FC" w:rsidP="006D6DD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lastRenderedPageBreak/>
              <w:t>3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8653FC" w:rsidP="00C4218A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7500" cy="2139553"/>
                  <wp:effectExtent l="19050" t="0" r="0" b="0"/>
                  <wp:docPr id="18" name="Рисунок 3" descr="https://klimovichi.gov.by/images/invest/i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limovichi.gov.by/images/invest/i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3FC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ДЕТСКИЙ САД 396,6 КВ.М.</w:t>
            </w:r>
          </w:p>
        </w:tc>
        <w:tc>
          <w:tcPr>
            <w:tcW w:w="4475" w:type="dxa"/>
            <w:gridSpan w:val="2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AE0A54" w:rsidRDefault="008653FC" w:rsidP="00AE0A5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74 901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:rsidR="00AE0A54" w:rsidRDefault="008653FC" w:rsidP="00AE0A54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здание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детского сада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396,6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кв. м.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и здание сарая к детскому саду  59,4  кв.м.</w:t>
            </w:r>
            <w:r w:rsid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земельный </w:t>
            </w:r>
            <w:r w:rsidRP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участок 0,</w:t>
            </w:r>
            <w:r w:rsidR="00C32A0C" w:rsidRP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4891</w:t>
            </w:r>
            <w:r w:rsidRPr="00C32A0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га,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</w:p>
          <w:p w:rsidR="008653FC" w:rsidRPr="006D6DDD" w:rsidRDefault="008653FC" w:rsidP="00E464B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Кличевский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Старый Остров,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Центральная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42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. </w:t>
            </w:r>
          </w:p>
        </w:tc>
      </w:tr>
      <w:tr w:rsidR="008653FC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653FC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8653FC" w:rsidP="00C4218A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917581" cy="2232277"/>
                  <wp:effectExtent l="19050" t="0" r="0" b="0"/>
                  <wp:docPr id="19" name="Рисунок 4" descr="https://klimovichi.gov.by/images/invest/i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limovichi.gov.by/images/invest/i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78" cy="223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3FC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САРАЙ 59,4 КВ.М.</w:t>
            </w:r>
          </w:p>
        </w:tc>
        <w:tc>
          <w:tcPr>
            <w:tcW w:w="4475" w:type="dxa"/>
            <w:gridSpan w:val="2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653FC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8653FC" w:rsidRPr="006D6DDD" w:rsidTr="00644B3D"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653FC" w:rsidRDefault="008653FC" w:rsidP="008653FC"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Государственное учреждение образования «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Бацевичская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средняя школа Кличевского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Кличевский р-н, 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Бацевичи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ул.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Молодежная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19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790670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912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              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72 631</w:t>
            </w:r>
            <w:r w:rsidR="00944D4F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6D6DDD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6D6DDD" w:rsidP="00C4218A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7500" cy="1637704"/>
                  <wp:effectExtent l="19050" t="0" r="0" b="0"/>
                  <wp:docPr id="5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3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DDD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СРЕДНЯЯ ШКОЛА 992,6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AE0A54" w:rsidRDefault="006D6DDD" w:rsidP="008653FC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72 631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:rsidR="00A934A6" w:rsidRDefault="006D6DDD" w:rsidP="00A934A6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комплекс зданий (средняя школа 992,6 кв.м., мастерская 55,6 кв.м., сарай 29,9 кв.м., овощехранилище 47,9 кв.м., здание спортивного зала 194,2 кв.м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8653FC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)</w:t>
            </w:r>
          </w:p>
          <w:p w:rsidR="006D6DDD" w:rsidRPr="006D6DDD" w:rsidRDefault="008653FC" w:rsidP="00A934A6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Кличевский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Заполье,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Центральная</w:t>
            </w:r>
            <w:r w:rsidR="00B26CEE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5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8653FC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8653FC" w:rsidRPr="006D6DDD" w:rsidRDefault="008653FC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8653FC" w:rsidP="00C4218A">
            <w:pPr>
              <w:keepNext/>
              <w:spacing w:after="138" w:line="240" w:lineRule="auto"/>
              <w:jc w:val="center"/>
            </w:pPr>
            <w:r w:rsidRPr="008653FC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7500" cy="1719857"/>
                  <wp:effectExtent l="19050" t="0" r="0" b="0"/>
                  <wp:docPr id="20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1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3FC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</w:pPr>
            <w:r>
              <w:t>МАСТЕРСКАЯ 55,6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8653FC" w:rsidP="00C4218A">
            <w:pPr>
              <w:keepNext/>
              <w:spacing w:after="138" w:line="240" w:lineRule="auto"/>
              <w:jc w:val="center"/>
            </w:pPr>
            <w:r w:rsidRPr="008653FC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3830" cy="1679331"/>
                  <wp:effectExtent l="19050" t="0" r="3670" b="0"/>
                  <wp:docPr id="21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8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3FC" w:rsidRPr="006D6DDD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САРАЙ 29,9 КВ.М.</w:t>
            </w:r>
          </w:p>
        </w:tc>
      </w:tr>
      <w:tr w:rsidR="00C4218A" w:rsidRPr="006D6DDD" w:rsidTr="00644B3D">
        <w:trPr>
          <w:trHeight w:val="3242"/>
        </w:trPr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Pr="006D6DDD" w:rsidRDefault="00C4218A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C4218A" w:rsidP="00C4218A">
            <w:pPr>
              <w:keepNext/>
              <w:spacing w:after="138" w:line="240" w:lineRule="auto"/>
              <w:jc w:val="center"/>
            </w:pPr>
            <w:r w:rsidRPr="00C4218A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623624" cy="1773548"/>
                  <wp:effectExtent l="19050" t="0" r="5276" b="0"/>
                  <wp:docPr id="22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11" cy="177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18A" w:rsidRPr="008653FC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</w:pPr>
            <w:r>
              <w:t>ОВОЩЕХРАНИЛИЩЕ 47,9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C4218A" w:rsidRDefault="00C4218A" w:rsidP="00C4218A">
            <w:pPr>
              <w:keepNext/>
              <w:spacing w:after="138" w:line="240" w:lineRule="auto"/>
              <w:jc w:val="center"/>
            </w:pPr>
            <w:r w:rsidRPr="00C4218A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627435" cy="1820008"/>
                  <wp:effectExtent l="19050" t="0" r="1465" b="0"/>
                  <wp:docPr id="23" name="Рисунок 5" descr="https://klimovichi.gov.by/images/invest/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imovichi.gov.by/images/invest/im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11" cy="1822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18A" w:rsidRPr="008653FC" w:rsidRDefault="00C4218A" w:rsidP="00C4218A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СПОРТИВНЫЙ ЗАЛ 194,2 КВ.М.</w:t>
            </w:r>
          </w:p>
        </w:tc>
      </w:tr>
      <w:tr w:rsidR="006D6DDD" w:rsidRPr="006D6DDD" w:rsidTr="00644B3D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826384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BA6E51" w:rsidRDefault="006D6DDD" w:rsidP="00BA6E51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857500" cy="1159073"/>
                  <wp:effectExtent l="19050" t="0" r="0" b="0"/>
                  <wp:docPr id="6" name="Рисунок 6" descr="https://klimovichi.gov.by/images/invest/i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limovichi.gov.by/images/invest/im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5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DDD" w:rsidRPr="006D6DDD" w:rsidRDefault="00BA6E51" w:rsidP="00BA6E51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ЗДАНИЕ ДЕТСКОГО САДА 315 КВ.М.</w:t>
            </w:r>
          </w:p>
        </w:tc>
        <w:tc>
          <w:tcPr>
            <w:tcW w:w="4475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AE0A54" w:rsidRDefault="00BA6E51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72 631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:rsidR="00AE0A54" w:rsidRDefault="00BA6E51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Здание детского сада 315 кв.м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  <w:p w:rsidR="006D6DDD" w:rsidRDefault="00BA6E51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Могилевская область,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Кличевский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Заполье,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Буденного</w:t>
            </w:r>
            <w:r w:rsidR="00B26CEE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3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  <w:p w:rsidR="008B2D84" w:rsidRPr="006D6DDD" w:rsidRDefault="008B2D84" w:rsidP="00BA6E51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  <w:tr w:rsidR="006D6DDD" w:rsidRPr="006D6DDD" w:rsidTr="00644B3D">
        <w:trPr>
          <w:trHeight w:val="936"/>
        </w:trPr>
        <w:tc>
          <w:tcPr>
            <w:tcW w:w="9577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D6DDD" w:rsidRPr="006D6DDD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Балансодержатель: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 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Государственное учреждение образования «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Максимовичская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средняя школа Кличевского района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»,</w:t>
            </w:r>
            <w:r w:rsidRPr="00565E52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br/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Могилевская обл.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Кличевский р-н,  </w:t>
            </w:r>
            <w:proofErr w:type="spellStart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аг</w:t>
            </w:r>
            <w:proofErr w:type="spellEnd"/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Новые Максимовичи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ул.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Ленинская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14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, УНП 790670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818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, тел. +3752236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73 988</w:t>
            </w:r>
            <w:r w:rsidR="00B26CEE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 xml:space="preserve"> </w:t>
            </w:r>
            <w:r w:rsidRPr="00565E52">
              <w:rPr>
                <w:rFonts w:ascii="Helvetica" w:eastAsia="Times New Roman" w:hAnsi="Helvetica" w:cs="Helvetica"/>
                <w:b/>
                <w:bCs/>
                <w:color w:val="333333"/>
                <w:sz w:val="19"/>
                <w:lang w:eastAsia="ru-RU"/>
              </w:rPr>
              <w:t>(продажа, аренда).</w:t>
            </w:r>
          </w:p>
        </w:tc>
      </w:tr>
      <w:tr w:rsidR="00644B3D" w:rsidRPr="006D6DDD" w:rsidTr="00D45E41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44B3D" w:rsidRPr="006D6DDD" w:rsidRDefault="00C0600A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6.</w:t>
            </w: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44B3D" w:rsidRDefault="00644B3D" w:rsidP="00644B3D">
            <w:pPr>
              <w:keepNext/>
              <w:spacing w:after="138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671393" cy="1635369"/>
                  <wp:effectExtent l="19050" t="0" r="0" b="0"/>
                  <wp:docPr id="25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036" cy="163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B3D" w:rsidRPr="006D6DDD" w:rsidRDefault="00644B3D" w:rsidP="00644B3D">
            <w:pPr>
              <w:pStyle w:val="a7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>
              <w:t>ДЕТСКИЙ САД-СРЕДНЯЯ ШКОЛА 3 673,4 КВ.М.</w:t>
            </w:r>
          </w:p>
        </w:tc>
        <w:tc>
          <w:tcPr>
            <w:tcW w:w="4475" w:type="dxa"/>
            <w:gridSpan w:val="2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AE0A54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+37522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36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73 988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;</w:t>
            </w:r>
            <w:r w:rsidR="00AE0A54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79 296; 79 245.</w:t>
            </w:r>
          </w:p>
          <w:p w:rsidR="00AE0A54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комплекс зданий (детский сад-средняя школа 3 673,4 кв.м., здание хозяйственного корпуса 151 кв.м.)</w:t>
            </w:r>
            <w:r w:rsidR="00A934A6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  <w:p w:rsidR="00644B3D" w:rsidRPr="006D6DDD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Могилевская область,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Кличевский р-н, 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        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аг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Колбча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 ул.</w:t>
            </w:r>
            <w:r w:rsidR="00E464B1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Школьная</w:t>
            </w:r>
            <w:r w:rsidR="00B26CEE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,</w:t>
            </w:r>
            <w:r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 xml:space="preserve"> 1</w:t>
            </w:r>
            <w:r w:rsidRPr="006D6DDD"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644B3D" w:rsidRPr="006D6DDD" w:rsidTr="00D45E41">
        <w:tc>
          <w:tcPr>
            <w:tcW w:w="53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44B3D" w:rsidRPr="006D6DDD" w:rsidRDefault="00644B3D" w:rsidP="006D6DD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  <w:tc>
          <w:tcPr>
            <w:tcW w:w="45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44B3D" w:rsidRDefault="00644B3D" w:rsidP="00644B3D">
            <w:pPr>
              <w:keepNext/>
              <w:spacing w:after="138" w:line="240" w:lineRule="auto"/>
              <w:jc w:val="center"/>
            </w:pPr>
            <w:r w:rsidRPr="00644B3D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521927" cy="1776046"/>
                  <wp:effectExtent l="19050" t="0" r="0" b="0"/>
                  <wp:docPr id="26" name="Рисунок 7" descr="https://klimovichi.gov.by/images/invest/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limovichi.gov.by/images/invest/i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97" cy="177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B3D" w:rsidRDefault="00644B3D" w:rsidP="00644B3D">
            <w:pPr>
              <w:pStyle w:val="a7"/>
              <w:jc w:val="center"/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</w:pPr>
            <w:r>
              <w:t>ЗДАНИЕ ХОЗЯЙСТВЕННОГО КОРПУСА 151 КВ.М.</w:t>
            </w:r>
          </w:p>
        </w:tc>
        <w:tc>
          <w:tcPr>
            <w:tcW w:w="4475" w:type="dxa"/>
            <w:gridSpan w:val="2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9F0"/>
            <w:tcMar>
              <w:top w:w="111" w:type="dxa"/>
              <w:left w:w="111" w:type="dxa"/>
              <w:bottom w:w="111" w:type="dxa"/>
              <w:right w:w="111" w:type="dxa"/>
            </w:tcMar>
            <w:hideMark/>
          </w:tcPr>
          <w:p w:rsidR="00644B3D" w:rsidRPr="006D6DDD" w:rsidRDefault="00644B3D" w:rsidP="00644B3D">
            <w:pPr>
              <w:spacing w:after="138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</w:p>
        </w:tc>
      </w:tr>
    </w:tbl>
    <w:p w:rsidR="000048DF" w:rsidRDefault="000048DF"/>
    <w:sectPr w:rsidR="000048DF" w:rsidSect="00004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oloLens MDL2 Assets">
    <w:altName w:val="Courier New"/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D6DDD"/>
    <w:rsid w:val="000048DF"/>
    <w:rsid w:val="00040533"/>
    <w:rsid w:val="0005164A"/>
    <w:rsid w:val="001C6A48"/>
    <w:rsid w:val="00285B68"/>
    <w:rsid w:val="003863CC"/>
    <w:rsid w:val="00517FFB"/>
    <w:rsid w:val="0057286C"/>
    <w:rsid w:val="005D71DF"/>
    <w:rsid w:val="00644B3D"/>
    <w:rsid w:val="006958F6"/>
    <w:rsid w:val="006D6DDD"/>
    <w:rsid w:val="007C73CE"/>
    <w:rsid w:val="00824C48"/>
    <w:rsid w:val="00826384"/>
    <w:rsid w:val="008653FC"/>
    <w:rsid w:val="008B2D84"/>
    <w:rsid w:val="008E0A1D"/>
    <w:rsid w:val="0090681F"/>
    <w:rsid w:val="00944D4F"/>
    <w:rsid w:val="009549D3"/>
    <w:rsid w:val="00A934A6"/>
    <w:rsid w:val="00AC5990"/>
    <w:rsid w:val="00AE0A54"/>
    <w:rsid w:val="00B26CEE"/>
    <w:rsid w:val="00BA6E51"/>
    <w:rsid w:val="00C0600A"/>
    <w:rsid w:val="00C32A0C"/>
    <w:rsid w:val="00C4218A"/>
    <w:rsid w:val="00C74F7F"/>
    <w:rsid w:val="00CA5E57"/>
    <w:rsid w:val="00D649FC"/>
    <w:rsid w:val="00DD47E7"/>
    <w:rsid w:val="00E464B1"/>
    <w:rsid w:val="00F738AE"/>
    <w:rsid w:val="00FA7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6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6D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6DD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4218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9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Алексеева Татьяна Геннадьевна</dc:creator>
  <cp:lastModifiedBy>Алексеева Татьяна Геннадьевна</cp:lastModifiedBy>
  <cp:revision>2</cp:revision>
  <dcterms:created xsi:type="dcterms:W3CDTF">2025-05-07T13:22:00Z</dcterms:created>
  <dcterms:modified xsi:type="dcterms:W3CDTF">2025-05-07T13:22:00Z</dcterms:modified>
</cp:coreProperties>
</file>