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E9" w:rsidRPr="00723FE9" w:rsidRDefault="00723FE9" w:rsidP="00723FE9">
      <w:pPr>
        <w:ind w:left="4111"/>
        <w:rPr>
          <w:iCs/>
          <w:sz w:val="18"/>
          <w:szCs w:val="18"/>
        </w:rPr>
      </w:pPr>
      <w:r w:rsidRPr="00723FE9">
        <w:rPr>
          <w:rFonts w:eastAsia="Calibri"/>
          <w:color w:val="000000"/>
          <w:sz w:val="28"/>
          <w:szCs w:val="28"/>
        </w:rPr>
        <w:t xml:space="preserve">Кличевский районный исполнительный </w:t>
      </w:r>
    </w:p>
    <w:p w:rsidR="00723FE9" w:rsidRPr="00723FE9" w:rsidRDefault="00723FE9" w:rsidP="00723FE9">
      <w:pPr>
        <w:tabs>
          <w:tab w:val="center" w:pos="6945"/>
        </w:tabs>
        <w:ind w:left="4140"/>
        <w:rPr>
          <w:iCs/>
          <w:sz w:val="18"/>
          <w:szCs w:val="18"/>
        </w:rPr>
      </w:pPr>
      <w:r w:rsidRPr="00723FE9">
        <w:rPr>
          <w:iCs/>
          <w:sz w:val="18"/>
          <w:szCs w:val="18"/>
        </w:rPr>
        <w:tab/>
        <w:t>(наименование местного исполнительного и</w:t>
      </w:r>
    </w:p>
    <w:p w:rsidR="00723FE9" w:rsidRPr="00723FE9" w:rsidRDefault="00723FE9" w:rsidP="00723FE9">
      <w:pPr>
        <w:tabs>
          <w:tab w:val="center" w:pos="6945"/>
        </w:tabs>
        <w:ind w:left="4140"/>
        <w:rPr>
          <w:rFonts w:eastAsia="Calibri"/>
          <w:color w:val="000000"/>
          <w:sz w:val="28"/>
          <w:szCs w:val="28"/>
        </w:rPr>
      </w:pPr>
      <w:r w:rsidRPr="00723FE9">
        <w:rPr>
          <w:rFonts w:eastAsia="Calibri"/>
          <w:color w:val="000000"/>
          <w:sz w:val="28"/>
          <w:szCs w:val="28"/>
        </w:rPr>
        <w:t>комитет</w:t>
      </w:r>
    </w:p>
    <w:p w:rsidR="00723FE9" w:rsidRPr="00723FE9" w:rsidRDefault="00723FE9" w:rsidP="00723FE9">
      <w:pPr>
        <w:ind w:left="4140"/>
        <w:jc w:val="center"/>
        <w:rPr>
          <w:iCs/>
          <w:sz w:val="18"/>
          <w:szCs w:val="18"/>
        </w:rPr>
      </w:pPr>
      <w:r w:rsidRPr="00723FE9">
        <w:rPr>
          <w:iCs/>
          <w:sz w:val="18"/>
          <w:szCs w:val="18"/>
        </w:rPr>
        <w:t xml:space="preserve"> распорядительного органа)</w:t>
      </w:r>
    </w:p>
    <w:p w:rsidR="00723FE9" w:rsidRPr="00723FE9" w:rsidRDefault="00723FE9" w:rsidP="00723FE9">
      <w:pPr>
        <w:ind w:left="4140"/>
        <w:rPr>
          <w:iCs/>
        </w:rPr>
      </w:pPr>
      <w:r w:rsidRPr="00723FE9">
        <w:rPr>
          <w:sz w:val="28"/>
          <w:szCs w:val="28"/>
        </w:rPr>
        <w:t>гр-на(-</w:t>
      </w:r>
      <w:proofErr w:type="spellStart"/>
      <w:proofErr w:type="gramStart"/>
      <w:r w:rsidRPr="00723FE9">
        <w:rPr>
          <w:sz w:val="28"/>
          <w:szCs w:val="28"/>
        </w:rPr>
        <w:t>ки</w:t>
      </w:r>
      <w:proofErr w:type="spellEnd"/>
      <w:r w:rsidRPr="00723FE9">
        <w:rPr>
          <w:sz w:val="28"/>
          <w:szCs w:val="28"/>
        </w:rPr>
        <w:t>)</w:t>
      </w:r>
      <w:r w:rsidRPr="00723FE9">
        <w:rPr>
          <w:iCs/>
        </w:rPr>
        <w:t>_</w:t>
      </w:r>
      <w:proofErr w:type="gramEnd"/>
      <w:r w:rsidRPr="00723FE9">
        <w:rPr>
          <w:iCs/>
        </w:rPr>
        <w:t>________________________________</w:t>
      </w:r>
    </w:p>
    <w:p w:rsidR="00723FE9" w:rsidRPr="00723FE9" w:rsidRDefault="00723FE9" w:rsidP="00723FE9">
      <w:pPr>
        <w:ind w:left="4140"/>
        <w:jc w:val="right"/>
        <w:rPr>
          <w:sz w:val="18"/>
          <w:szCs w:val="18"/>
        </w:rPr>
      </w:pPr>
      <w:r w:rsidRPr="00723FE9">
        <w:rPr>
          <w:sz w:val="18"/>
          <w:szCs w:val="18"/>
        </w:rPr>
        <w:t>(фамилия, собственное имя, отчество (если таковое имеется)</w:t>
      </w:r>
    </w:p>
    <w:p w:rsidR="00723FE9" w:rsidRPr="00723FE9" w:rsidRDefault="00723FE9" w:rsidP="00723FE9">
      <w:pPr>
        <w:ind w:left="4140"/>
        <w:rPr>
          <w:iCs/>
          <w:sz w:val="18"/>
          <w:szCs w:val="18"/>
        </w:rPr>
      </w:pPr>
    </w:p>
    <w:p w:rsidR="00723FE9" w:rsidRPr="00723FE9" w:rsidRDefault="00723FE9" w:rsidP="00723FE9">
      <w:pPr>
        <w:ind w:left="4140"/>
        <w:rPr>
          <w:iCs/>
          <w:sz w:val="18"/>
          <w:szCs w:val="18"/>
        </w:rPr>
      </w:pPr>
      <w:r w:rsidRPr="00723FE9">
        <w:rPr>
          <w:iCs/>
          <w:sz w:val="18"/>
          <w:szCs w:val="18"/>
        </w:rPr>
        <w:t>_________________________________________________________</w:t>
      </w:r>
    </w:p>
    <w:p w:rsidR="00723FE9" w:rsidRPr="00723FE9" w:rsidRDefault="00723FE9" w:rsidP="00723FE9">
      <w:pPr>
        <w:ind w:left="4140"/>
        <w:rPr>
          <w:iCs/>
          <w:sz w:val="28"/>
          <w:szCs w:val="28"/>
        </w:rPr>
      </w:pPr>
      <w:r w:rsidRPr="00723FE9">
        <w:rPr>
          <w:iCs/>
          <w:sz w:val="28"/>
          <w:szCs w:val="28"/>
        </w:rPr>
        <w:t>Место жительства (место пребывания):</w:t>
      </w:r>
    </w:p>
    <w:p w:rsidR="00723FE9" w:rsidRPr="00723FE9" w:rsidRDefault="00723FE9" w:rsidP="00723FE9">
      <w:pPr>
        <w:ind w:left="4140"/>
        <w:rPr>
          <w:iCs/>
          <w:sz w:val="28"/>
          <w:szCs w:val="28"/>
        </w:rPr>
      </w:pPr>
      <w:r w:rsidRPr="00723FE9">
        <w:rPr>
          <w:iCs/>
          <w:sz w:val="28"/>
          <w:szCs w:val="28"/>
        </w:rPr>
        <w:t>_____________________________________</w:t>
      </w:r>
    </w:p>
    <w:p w:rsidR="00723FE9" w:rsidRDefault="00723FE9" w:rsidP="00723FE9">
      <w:pPr>
        <w:ind w:left="4111"/>
        <w:rPr>
          <w:iCs/>
          <w:sz w:val="28"/>
          <w:szCs w:val="28"/>
        </w:rPr>
      </w:pPr>
      <w:r w:rsidRPr="00723FE9">
        <w:rPr>
          <w:iCs/>
          <w:sz w:val="28"/>
          <w:szCs w:val="28"/>
        </w:rPr>
        <w:t>_____________________________________</w:t>
      </w:r>
    </w:p>
    <w:p w:rsidR="00723FE9" w:rsidRPr="00723FE9" w:rsidRDefault="00723FE9" w:rsidP="00723FE9">
      <w:pPr>
        <w:ind w:left="4111"/>
        <w:rPr>
          <w:sz w:val="28"/>
          <w:szCs w:val="28"/>
        </w:rPr>
      </w:pPr>
      <w:r w:rsidRPr="00723FE9">
        <w:rPr>
          <w:sz w:val="28"/>
          <w:szCs w:val="28"/>
        </w:rPr>
        <w:t>тел. ______________________</w:t>
      </w:r>
      <w:r>
        <w:rPr>
          <w:sz w:val="28"/>
          <w:szCs w:val="28"/>
        </w:rPr>
        <w:t>________</w:t>
      </w:r>
      <w:r w:rsidRPr="00723FE9">
        <w:rPr>
          <w:sz w:val="28"/>
          <w:szCs w:val="28"/>
        </w:rPr>
        <w:t>___</w:t>
      </w:r>
    </w:p>
    <w:p w:rsidR="00723FE9" w:rsidRPr="00723FE9" w:rsidRDefault="00723FE9" w:rsidP="00723FE9">
      <w:pPr>
        <w:jc w:val="center"/>
        <w:rPr>
          <w:b/>
          <w:sz w:val="28"/>
          <w:szCs w:val="28"/>
        </w:rPr>
      </w:pPr>
    </w:p>
    <w:p w:rsidR="00723FE9" w:rsidRPr="00723FE9" w:rsidRDefault="00723FE9" w:rsidP="00723FE9">
      <w:pPr>
        <w:jc w:val="center"/>
        <w:rPr>
          <w:b/>
          <w:sz w:val="28"/>
          <w:szCs w:val="28"/>
        </w:rPr>
      </w:pPr>
      <w:r w:rsidRPr="00723FE9">
        <w:rPr>
          <w:b/>
          <w:sz w:val="28"/>
          <w:szCs w:val="28"/>
        </w:rPr>
        <w:t>ЗАЯВЛЕНИЕ</w:t>
      </w:r>
    </w:p>
    <w:p w:rsidR="00723FE9" w:rsidRPr="00723FE9" w:rsidRDefault="00723FE9" w:rsidP="00723FE9">
      <w:pPr>
        <w:jc w:val="center"/>
        <w:rPr>
          <w:b/>
          <w:sz w:val="28"/>
          <w:szCs w:val="28"/>
        </w:rPr>
      </w:pPr>
      <w:r w:rsidRPr="00723FE9">
        <w:rPr>
          <w:b/>
          <w:sz w:val="28"/>
          <w:szCs w:val="28"/>
        </w:rPr>
        <w:t>по административной процедуре 1.1.10 «Принятие решения об индексации именных приватизационных чеков «Жилье» Указа Президента Республики Беларусь от 26.04.2010 № 200</w:t>
      </w:r>
    </w:p>
    <w:p w:rsidR="00723FE9" w:rsidRPr="00723FE9" w:rsidRDefault="00723FE9" w:rsidP="00723FE9">
      <w:pPr>
        <w:tabs>
          <w:tab w:val="left" w:pos="0"/>
        </w:tabs>
        <w:rPr>
          <w:sz w:val="28"/>
          <w:szCs w:val="28"/>
        </w:rPr>
      </w:pPr>
    </w:p>
    <w:p w:rsidR="00723FE9" w:rsidRPr="00723FE9" w:rsidRDefault="00723FE9" w:rsidP="00723F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FE9">
        <w:rPr>
          <w:sz w:val="28"/>
          <w:szCs w:val="28"/>
        </w:rPr>
        <w:t>Прошу проиндексировать именные приватизационные чеки «Жилье» для:</w:t>
      </w:r>
    </w:p>
    <w:p w:rsidR="00723FE9" w:rsidRPr="00723FE9" w:rsidRDefault="00723FE9" w:rsidP="00723F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FE9">
        <w:rPr>
          <w:color w:val="000000"/>
          <w:spacing w:val="-2"/>
          <w:sz w:val="28"/>
          <w:szCs w:val="28"/>
        </w:rPr>
        <w:sym w:font="Wingdings" w:char="F0A8"/>
      </w:r>
      <w:r w:rsidRPr="00723FE9">
        <w:rPr>
          <w:color w:val="000000"/>
          <w:spacing w:val="-2"/>
          <w:sz w:val="28"/>
          <w:szCs w:val="28"/>
        </w:rPr>
        <w:t xml:space="preserve"> </w:t>
      </w:r>
      <w:r w:rsidRPr="00723FE9">
        <w:rPr>
          <w:sz w:val="28"/>
          <w:szCs w:val="28"/>
        </w:rPr>
        <w:t xml:space="preserve">для уплаты паевого взноса в жилищном или жилищно-строительном кооперативе финансирования индивидуального или коллективного жилищного строительства, </w:t>
      </w:r>
    </w:p>
    <w:p w:rsidR="00723FE9" w:rsidRPr="00723FE9" w:rsidRDefault="00723FE9" w:rsidP="00723F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FE9">
        <w:rPr>
          <w:color w:val="000000"/>
          <w:spacing w:val="-2"/>
          <w:sz w:val="28"/>
          <w:szCs w:val="28"/>
        </w:rPr>
        <w:sym w:font="Wingdings" w:char="F0A8"/>
      </w:r>
      <w:r w:rsidRPr="00723FE9">
        <w:rPr>
          <w:color w:val="000000"/>
          <w:spacing w:val="-2"/>
          <w:sz w:val="28"/>
          <w:szCs w:val="28"/>
        </w:rPr>
        <w:t xml:space="preserve"> </w:t>
      </w:r>
      <w:r w:rsidRPr="00723FE9">
        <w:rPr>
          <w:sz w:val="28"/>
          <w:szCs w:val="28"/>
        </w:rPr>
        <w:t xml:space="preserve">реконструкции одноквартирных, блокированных жилых домов, </w:t>
      </w:r>
    </w:p>
    <w:p w:rsidR="00723FE9" w:rsidRPr="00723FE9" w:rsidRDefault="00723FE9" w:rsidP="00723F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FE9">
        <w:rPr>
          <w:color w:val="000000"/>
          <w:spacing w:val="-2"/>
          <w:sz w:val="28"/>
          <w:szCs w:val="28"/>
        </w:rPr>
        <w:sym w:font="Wingdings" w:char="F0A8"/>
      </w:r>
      <w:r w:rsidRPr="00723FE9">
        <w:rPr>
          <w:color w:val="000000"/>
          <w:spacing w:val="-2"/>
          <w:sz w:val="28"/>
          <w:szCs w:val="28"/>
        </w:rPr>
        <w:t xml:space="preserve"> </w:t>
      </w:r>
      <w:r w:rsidRPr="00723FE9">
        <w:rPr>
          <w:sz w:val="28"/>
          <w:szCs w:val="28"/>
        </w:rPr>
        <w:t xml:space="preserve">долевого участия в жилищном строительстве, </w:t>
      </w:r>
    </w:p>
    <w:p w:rsidR="00723FE9" w:rsidRPr="00723FE9" w:rsidRDefault="00723FE9" w:rsidP="00723F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FE9">
        <w:rPr>
          <w:color w:val="000000"/>
          <w:spacing w:val="-2"/>
          <w:sz w:val="28"/>
          <w:szCs w:val="28"/>
        </w:rPr>
        <w:sym w:font="Wingdings" w:char="F0A8"/>
      </w:r>
      <w:r w:rsidRPr="00723FE9">
        <w:rPr>
          <w:color w:val="000000"/>
          <w:spacing w:val="-2"/>
          <w:sz w:val="28"/>
          <w:szCs w:val="28"/>
        </w:rPr>
        <w:t xml:space="preserve"> </w:t>
      </w:r>
      <w:r w:rsidRPr="00723FE9">
        <w:rPr>
          <w:sz w:val="28"/>
          <w:szCs w:val="28"/>
        </w:rPr>
        <w:t xml:space="preserve">приобретения жилья путем покупки, </w:t>
      </w:r>
    </w:p>
    <w:p w:rsidR="00723FE9" w:rsidRPr="00723FE9" w:rsidRDefault="00723FE9" w:rsidP="00723FE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FE9">
        <w:rPr>
          <w:color w:val="000000"/>
          <w:spacing w:val="-2"/>
          <w:sz w:val="28"/>
          <w:szCs w:val="28"/>
        </w:rPr>
        <w:sym w:font="Wingdings" w:char="F0A8"/>
      </w:r>
      <w:r w:rsidRPr="00723FE9">
        <w:rPr>
          <w:color w:val="000000"/>
          <w:spacing w:val="-2"/>
          <w:sz w:val="28"/>
          <w:szCs w:val="28"/>
        </w:rPr>
        <w:t xml:space="preserve"> </w:t>
      </w:r>
      <w:r w:rsidRPr="00723FE9">
        <w:rPr>
          <w:sz w:val="28"/>
          <w:szCs w:val="28"/>
        </w:rPr>
        <w:t>погашения задолженности по кредитам банков (включая выплату процентов за пользование ими) и ссудам юридических лиц, использованными на ___________________________________________</w:t>
      </w:r>
      <w:r>
        <w:rPr>
          <w:sz w:val="28"/>
          <w:szCs w:val="28"/>
        </w:rPr>
        <w:t>__________________</w:t>
      </w:r>
      <w:r w:rsidRPr="00723FE9">
        <w:rPr>
          <w:sz w:val="28"/>
          <w:szCs w:val="28"/>
        </w:rPr>
        <w:t>___</w:t>
      </w:r>
    </w:p>
    <w:p w:rsidR="00723FE9" w:rsidRPr="00723FE9" w:rsidRDefault="00723FE9" w:rsidP="00723FE9">
      <w:pPr>
        <w:ind w:firstLine="709"/>
        <w:jc w:val="both"/>
        <w:rPr>
          <w:sz w:val="30"/>
          <w:szCs w:val="30"/>
          <w:bdr w:val="single" w:sz="8" w:space="1" w:color="DCDCDC" w:frame="1"/>
          <w:shd w:val="clear" w:color="auto" w:fill="FFFFFF"/>
        </w:rPr>
      </w:pPr>
      <w:r w:rsidRPr="00723FE9">
        <w:rPr>
          <w:sz w:val="28"/>
          <w:szCs w:val="28"/>
        </w:rPr>
        <w:t xml:space="preserve">Денежные средства за проиндексированные именные приватизированные чеки «Жилье» прошу перечислить в </w:t>
      </w:r>
      <w:r w:rsidRPr="00723FE9">
        <w:rPr>
          <w:sz w:val="30"/>
          <w:szCs w:val="30"/>
          <w:bdr w:val="single" w:sz="8" w:space="1" w:color="DCDCDC" w:frame="1"/>
          <w:shd w:val="clear" w:color="auto" w:fill="FFFFFF"/>
        </w:rPr>
        <w:t>________________</w:t>
      </w:r>
    </w:p>
    <w:p w:rsidR="00723FE9" w:rsidRPr="00723FE9" w:rsidRDefault="00723FE9" w:rsidP="00723FE9">
      <w:pPr>
        <w:jc w:val="both"/>
        <w:rPr>
          <w:sz w:val="30"/>
          <w:szCs w:val="30"/>
          <w:bdr w:val="single" w:sz="8" w:space="1" w:color="DCDCDC" w:frame="1"/>
          <w:shd w:val="clear" w:color="auto" w:fill="FFFFFF"/>
        </w:rPr>
      </w:pPr>
      <w:r w:rsidRPr="00723FE9">
        <w:rPr>
          <w:sz w:val="30"/>
          <w:szCs w:val="30"/>
          <w:bdr w:val="single" w:sz="8" w:space="1" w:color="DCDCDC" w:frame="1"/>
          <w:shd w:val="clear" w:color="auto" w:fill="FFFFFF"/>
        </w:rPr>
        <w:t>_____________________________________________________________</w:t>
      </w:r>
    </w:p>
    <w:p w:rsidR="00723FE9" w:rsidRPr="00723FE9" w:rsidRDefault="00723FE9" w:rsidP="00723FE9">
      <w:pPr>
        <w:jc w:val="both"/>
        <w:rPr>
          <w:sz w:val="30"/>
          <w:szCs w:val="30"/>
        </w:rPr>
      </w:pPr>
      <w:r w:rsidRPr="00723FE9">
        <w:rPr>
          <w:sz w:val="28"/>
          <w:szCs w:val="28"/>
        </w:rPr>
        <w:t xml:space="preserve">на счет по учету кредитов </w:t>
      </w:r>
      <w:r w:rsidRPr="00723FE9">
        <w:rPr>
          <w:sz w:val="30"/>
          <w:szCs w:val="30"/>
          <w:bdr w:val="single" w:sz="8" w:space="1" w:color="DCDCDC" w:frame="1"/>
          <w:shd w:val="clear" w:color="auto" w:fill="FFFFFF"/>
        </w:rPr>
        <w:t>________________________________________.</w:t>
      </w:r>
    </w:p>
    <w:p w:rsidR="00723FE9" w:rsidRPr="00723FE9" w:rsidRDefault="00723FE9" w:rsidP="00723FE9">
      <w:pPr>
        <w:ind w:firstLine="709"/>
        <w:jc w:val="both"/>
        <w:rPr>
          <w:sz w:val="30"/>
          <w:szCs w:val="30"/>
          <w:bdr w:val="single" w:sz="8" w:space="1" w:color="DCDCDC" w:frame="1"/>
          <w:shd w:val="clear" w:color="auto" w:fill="FFFFFF"/>
        </w:rPr>
      </w:pPr>
      <w:r w:rsidRPr="00723FE9">
        <w:rPr>
          <w:sz w:val="28"/>
          <w:szCs w:val="28"/>
        </w:rPr>
        <w:t xml:space="preserve">Прилагаю именные приватизационные чеки «Жилье» на сумму </w:t>
      </w:r>
      <w:r w:rsidRPr="00723FE9">
        <w:rPr>
          <w:sz w:val="30"/>
          <w:szCs w:val="30"/>
        </w:rPr>
        <w:t>____________________________</w:t>
      </w:r>
      <w:proofErr w:type="gramStart"/>
      <w:r w:rsidRPr="00723FE9">
        <w:rPr>
          <w:sz w:val="30"/>
          <w:szCs w:val="30"/>
        </w:rPr>
        <w:t>_</w:t>
      </w:r>
      <w:r w:rsidRPr="00723FE9">
        <w:rPr>
          <w:sz w:val="30"/>
          <w:szCs w:val="30"/>
          <w:bdr w:val="single" w:sz="8" w:space="1" w:color="DCDCDC" w:frame="1"/>
          <w:shd w:val="clear" w:color="auto" w:fill="FFFFFF"/>
        </w:rPr>
        <w:t xml:space="preserve">  </w:t>
      </w:r>
      <w:r w:rsidRPr="00723FE9">
        <w:rPr>
          <w:sz w:val="28"/>
          <w:szCs w:val="28"/>
          <w:bdr w:val="single" w:sz="8" w:space="1" w:color="DCDCDC" w:frame="1"/>
          <w:shd w:val="clear" w:color="auto" w:fill="FFFFFF"/>
        </w:rPr>
        <w:t>рублей</w:t>
      </w:r>
      <w:proofErr w:type="gramEnd"/>
      <w:r w:rsidRPr="00723FE9">
        <w:rPr>
          <w:sz w:val="30"/>
          <w:szCs w:val="30"/>
          <w:bdr w:val="single" w:sz="8" w:space="1" w:color="DCDCDC" w:frame="1"/>
          <w:shd w:val="clear" w:color="auto" w:fill="FFFFFF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2"/>
        <w:gridCol w:w="3120"/>
        <w:gridCol w:w="2330"/>
        <w:gridCol w:w="2363"/>
      </w:tblGrid>
      <w:tr w:rsidR="00723FE9" w:rsidRPr="00723FE9" w:rsidTr="008E47CD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9" w:rsidRPr="00723FE9" w:rsidRDefault="00723FE9" w:rsidP="00723FE9">
            <w:pPr>
              <w:jc w:val="both"/>
              <w:rPr>
                <w:b/>
                <w:sz w:val="26"/>
                <w:szCs w:val="26"/>
              </w:rPr>
            </w:pPr>
            <w:r w:rsidRPr="00723FE9"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9" w:rsidRPr="00723FE9" w:rsidRDefault="00723FE9" w:rsidP="00723FE9">
            <w:pPr>
              <w:jc w:val="both"/>
              <w:rPr>
                <w:b/>
                <w:sz w:val="26"/>
                <w:szCs w:val="26"/>
              </w:rPr>
            </w:pPr>
            <w:r w:rsidRPr="00723FE9">
              <w:rPr>
                <w:b/>
                <w:sz w:val="26"/>
                <w:szCs w:val="26"/>
              </w:rPr>
              <w:t>Серия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9" w:rsidRPr="00723FE9" w:rsidRDefault="00723FE9" w:rsidP="00723FE9">
            <w:pPr>
              <w:jc w:val="both"/>
              <w:rPr>
                <w:b/>
                <w:sz w:val="26"/>
                <w:szCs w:val="26"/>
              </w:rPr>
            </w:pPr>
            <w:r w:rsidRPr="00723FE9">
              <w:rPr>
                <w:b/>
                <w:sz w:val="26"/>
                <w:szCs w:val="26"/>
              </w:rPr>
              <w:t>№ чека</w:t>
            </w: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FE9" w:rsidRPr="00723FE9" w:rsidRDefault="00723FE9" w:rsidP="00723FE9">
            <w:pPr>
              <w:jc w:val="both"/>
              <w:rPr>
                <w:b/>
                <w:sz w:val="26"/>
                <w:szCs w:val="26"/>
              </w:rPr>
            </w:pPr>
            <w:r w:rsidRPr="00723FE9">
              <w:rPr>
                <w:b/>
                <w:sz w:val="26"/>
                <w:szCs w:val="26"/>
              </w:rPr>
              <w:t>рублей</w:t>
            </w:r>
          </w:p>
        </w:tc>
      </w:tr>
      <w:tr w:rsidR="00723FE9" w:rsidRPr="00723FE9" w:rsidTr="008E47CD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</w:tr>
      <w:tr w:rsidR="00723FE9" w:rsidRPr="00723FE9" w:rsidTr="008E47CD"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2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FE9" w:rsidRPr="00723FE9" w:rsidRDefault="00723FE9" w:rsidP="00723FE9">
            <w:pPr>
              <w:jc w:val="both"/>
              <w:rPr>
                <w:sz w:val="26"/>
                <w:szCs w:val="26"/>
              </w:rPr>
            </w:pPr>
          </w:p>
        </w:tc>
      </w:tr>
    </w:tbl>
    <w:p w:rsidR="00723FE9" w:rsidRPr="00723FE9" w:rsidRDefault="00723FE9" w:rsidP="00723FE9">
      <w:pPr>
        <w:ind w:firstLine="567"/>
        <w:jc w:val="both"/>
        <w:rPr>
          <w:sz w:val="28"/>
          <w:szCs w:val="28"/>
        </w:rPr>
      </w:pPr>
      <w:r w:rsidRPr="00723FE9">
        <w:rPr>
          <w:sz w:val="28"/>
          <w:szCs w:val="28"/>
        </w:rPr>
        <w:t xml:space="preserve">Документы и (или) сведения, предоставляемые гражданином для осуществления административной процедуры: </w:t>
      </w:r>
    </w:p>
    <w:p w:rsidR="00723FE9" w:rsidRPr="00723FE9" w:rsidRDefault="00723FE9" w:rsidP="00723FE9">
      <w:pPr>
        <w:spacing w:line="276" w:lineRule="auto"/>
        <w:jc w:val="both"/>
      </w:pPr>
      <w:r w:rsidRPr="00723FE9">
        <w:t>_____________________________________________________________________________</w:t>
      </w:r>
    </w:p>
    <w:p w:rsidR="00723FE9" w:rsidRPr="00723FE9" w:rsidRDefault="00723FE9" w:rsidP="00723FE9">
      <w:pPr>
        <w:spacing w:line="276" w:lineRule="auto"/>
        <w:jc w:val="both"/>
      </w:pPr>
      <w:r w:rsidRPr="00723FE9">
        <w:t>_____________________________________________________________________________</w:t>
      </w:r>
    </w:p>
    <w:p w:rsidR="00723FE9" w:rsidRDefault="00723FE9" w:rsidP="00723FE9">
      <w:pPr>
        <w:spacing w:line="276" w:lineRule="auto"/>
        <w:jc w:val="both"/>
        <w:rPr>
          <w:sz w:val="28"/>
          <w:szCs w:val="28"/>
        </w:rPr>
      </w:pPr>
      <w:r w:rsidRPr="00723FE9">
        <w:t>_____________________________________________________________________________</w:t>
      </w:r>
      <w:r w:rsidRPr="00723FE9">
        <w:rPr>
          <w:sz w:val="28"/>
          <w:szCs w:val="28"/>
        </w:rPr>
        <w:t xml:space="preserve"> </w:t>
      </w:r>
      <w:r w:rsidRPr="00723FE9">
        <w:rPr>
          <w:sz w:val="28"/>
          <w:szCs w:val="28"/>
        </w:rPr>
        <w:tab/>
      </w:r>
    </w:p>
    <w:p w:rsidR="00723FE9" w:rsidRPr="00723FE9" w:rsidRDefault="00723FE9" w:rsidP="00723FE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723FE9">
        <w:rPr>
          <w:rFonts w:eastAsia="Calibri"/>
          <w:sz w:val="20"/>
          <w:szCs w:val="26"/>
          <w:lang w:eastAsia="en-US"/>
        </w:rPr>
        <w:t xml:space="preserve">В дело № </w:t>
      </w:r>
    </w:p>
    <w:p w:rsidR="00723FE9" w:rsidRPr="00723FE9" w:rsidRDefault="00723FE9" w:rsidP="00723FE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723FE9">
        <w:rPr>
          <w:rFonts w:eastAsia="Calibri"/>
          <w:sz w:val="20"/>
          <w:szCs w:val="26"/>
          <w:lang w:eastAsia="en-US"/>
        </w:rPr>
        <w:t>Решение № ______ от ________________</w:t>
      </w:r>
    </w:p>
    <w:p w:rsidR="00723FE9" w:rsidRPr="00723FE9" w:rsidRDefault="00723FE9" w:rsidP="00723FE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  <w:r w:rsidRPr="00723FE9">
        <w:rPr>
          <w:rFonts w:eastAsia="Calibri"/>
          <w:sz w:val="20"/>
          <w:szCs w:val="26"/>
          <w:lang w:eastAsia="en-US"/>
        </w:rPr>
        <w:t xml:space="preserve">_______________________ </w:t>
      </w:r>
    </w:p>
    <w:p w:rsidR="00723FE9" w:rsidRPr="00723FE9" w:rsidRDefault="00723FE9" w:rsidP="00723FE9">
      <w:pPr>
        <w:spacing w:line="276" w:lineRule="auto"/>
        <w:ind w:firstLine="426"/>
        <w:jc w:val="both"/>
        <w:rPr>
          <w:sz w:val="28"/>
          <w:szCs w:val="28"/>
        </w:rPr>
      </w:pPr>
      <w:bookmarkStart w:id="0" w:name="_GoBack"/>
      <w:bookmarkEnd w:id="0"/>
      <w:r w:rsidRPr="00723FE9">
        <w:rPr>
          <w:sz w:val="28"/>
          <w:szCs w:val="28"/>
        </w:rPr>
        <w:lastRenderedPageBreak/>
        <w:t>Вид связи, посредством которого необходимо направить уведомление о принятом решении (при необходимости):</w:t>
      </w:r>
    </w:p>
    <w:p w:rsidR="00723FE9" w:rsidRPr="00723FE9" w:rsidRDefault="00723FE9" w:rsidP="00723FE9">
      <w:pPr>
        <w:jc w:val="both"/>
      </w:pPr>
      <w:r w:rsidRPr="00723FE9">
        <w:t>_____________________________________________________________________________</w:t>
      </w:r>
    </w:p>
    <w:p w:rsidR="00723FE9" w:rsidRPr="00723FE9" w:rsidRDefault="00723FE9" w:rsidP="00723FE9">
      <w:pPr>
        <w:rPr>
          <w:b/>
          <w:sz w:val="30"/>
          <w:szCs w:val="30"/>
        </w:rPr>
      </w:pPr>
      <w:r w:rsidRPr="00723FE9">
        <w:rPr>
          <w:sz w:val="30"/>
          <w:szCs w:val="30"/>
        </w:rPr>
        <w:t>«____» ________________ 20 ___ г.</w:t>
      </w:r>
      <w:r w:rsidRPr="00723FE9">
        <w:rPr>
          <w:b/>
          <w:sz w:val="30"/>
          <w:szCs w:val="30"/>
        </w:rPr>
        <w:t xml:space="preserve">                         ___________________</w:t>
      </w:r>
    </w:p>
    <w:p w:rsidR="00723FE9" w:rsidRPr="00723FE9" w:rsidRDefault="00723FE9" w:rsidP="00723FE9">
      <w:pPr>
        <w:rPr>
          <w:sz w:val="20"/>
          <w:szCs w:val="20"/>
        </w:rPr>
      </w:pPr>
      <w:r w:rsidRPr="00723FE9">
        <w:rPr>
          <w:sz w:val="20"/>
          <w:szCs w:val="20"/>
        </w:rPr>
        <w:t xml:space="preserve">                                                                                                                                               (подпись)</w:t>
      </w:r>
    </w:p>
    <w:p w:rsidR="00723FE9" w:rsidRPr="00723FE9" w:rsidRDefault="00723FE9" w:rsidP="00723FE9">
      <w:pPr>
        <w:tabs>
          <w:tab w:val="left" w:pos="186"/>
          <w:tab w:val="left" w:pos="993"/>
        </w:tabs>
        <w:contextualSpacing/>
        <w:jc w:val="both"/>
        <w:rPr>
          <w:rFonts w:eastAsia="Calibri"/>
          <w:sz w:val="20"/>
          <w:szCs w:val="26"/>
          <w:lang w:eastAsia="en-US"/>
        </w:rPr>
      </w:pPr>
    </w:p>
    <w:p w:rsidR="00996473" w:rsidRPr="00723FE9" w:rsidRDefault="00996473" w:rsidP="00723FE9"/>
    <w:sectPr w:rsidR="00996473" w:rsidRPr="00723F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C4090"/>
    <w:multiLevelType w:val="hybridMultilevel"/>
    <w:tmpl w:val="1D7204AE"/>
    <w:lvl w:ilvl="0" w:tplc="11262F06">
      <w:start w:val="1"/>
      <w:numFmt w:val="bullet"/>
      <w:lvlText w:val="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4A920176"/>
    <w:multiLevelType w:val="hybridMultilevel"/>
    <w:tmpl w:val="691A95D8"/>
    <w:lvl w:ilvl="0" w:tplc="11262F06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CCF"/>
    <w:rsid w:val="000C498F"/>
    <w:rsid w:val="00114CCF"/>
    <w:rsid w:val="00282612"/>
    <w:rsid w:val="003C2A30"/>
    <w:rsid w:val="00555870"/>
    <w:rsid w:val="00637B9B"/>
    <w:rsid w:val="006C46DE"/>
    <w:rsid w:val="00723FE9"/>
    <w:rsid w:val="00797233"/>
    <w:rsid w:val="00996473"/>
    <w:rsid w:val="00AC3399"/>
    <w:rsid w:val="00D8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C8169"/>
  <w15:chartTrackingRefBased/>
  <w15:docId w15:val="{11A5D625-47F1-4EA9-BC3C-D7A9B7B30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14CC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114C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a4">
    <w:name w:val="Balloon Text"/>
    <w:basedOn w:val="a"/>
    <w:link w:val="a5"/>
    <w:uiPriority w:val="99"/>
    <w:semiHidden/>
    <w:unhideWhenUsed/>
    <w:rsid w:val="00114C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14CC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5558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Белозор Любовь Владимировна</dc:creator>
  <cp:keywords/>
  <dc:description/>
  <cp:lastModifiedBy>Белозор Любовь Владимировна</cp:lastModifiedBy>
  <cp:revision>3</cp:revision>
  <cp:lastPrinted>2025-04-08T07:31:00Z</cp:lastPrinted>
  <dcterms:created xsi:type="dcterms:W3CDTF">2025-05-30T08:19:00Z</dcterms:created>
  <dcterms:modified xsi:type="dcterms:W3CDTF">2026-05-20T07:26:00Z</dcterms:modified>
</cp:coreProperties>
</file>