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7CD" w:rsidRDefault="008D57CD" w:rsidP="00CA1715">
      <w:pPr>
        <w:pStyle w:val="titlep"/>
        <w:spacing w:before="0" w:after="0" w:line="228" w:lineRule="auto"/>
      </w:pPr>
    </w:p>
    <w:p w:rsidR="008D57CD" w:rsidRDefault="008D57CD" w:rsidP="00CA1715">
      <w:pPr>
        <w:pStyle w:val="titlep"/>
        <w:spacing w:before="0" w:after="0" w:line="228" w:lineRule="auto"/>
      </w:pPr>
    </w:p>
    <w:p w:rsidR="008D57CD" w:rsidRDefault="008D57CD" w:rsidP="00CA1715">
      <w:pPr>
        <w:pStyle w:val="titlep"/>
        <w:spacing w:before="0" w:after="0" w:line="228" w:lineRule="auto"/>
      </w:pPr>
    </w:p>
    <w:p w:rsidR="00366186" w:rsidRPr="00366186" w:rsidRDefault="00366186" w:rsidP="00366186">
      <w:pPr>
        <w:ind w:left="4111"/>
        <w:rPr>
          <w:iCs/>
          <w:sz w:val="18"/>
          <w:szCs w:val="18"/>
        </w:rPr>
      </w:pPr>
      <w:r w:rsidRPr="00366186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366186" w:rsidRPr="00366186" w:rsidRDefault="00366186" w:rsidP="00366186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366186">
        <w:rPr>
          <w:iCs/>
          <w:sz w:val="18"/>
          <w:szCs w:val="18"/>
        </w:rPr>
        <w:tab/>
        <w:t>(наименование местного исполнительного и</w:t>
      </w:r>
    </w:p>
    <w:p w:rsidR="00366186" w:rsidRPr="00366186" w:rsidRDefault="00366186" w:rsidP="00366186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366186">
        <w:rPr>
          <w:rFonts w:eastAsia="Calibri"/>
          <w:color w:val="000000"/>
          <w:sz w:val="28"/>
          <w:szCs w:val="28"/>
        </w:rPr>
        <w:t>комитет</w:t>
      </w:r>
    </w:p>
    <w:p w:rsidR="00366186" w:rsidRPr="00366186" w:rsidRDefault="00366186" w:rsidP="00366186">
      <w:pPr>
        <w:ind w:left="4140"/>
        <w:jc w:val="center"/>
        <w:rPr>
          <w:iCs/>
          <w:sz w:val="18"/>
          <w:szCs w:val="18"/>
        </w:rPr>
      </w:pPr>
      <w:r w:rsidRPr="00366186">
        <w:rPr>
          <w:iCs/>
          <w:sz w:val="18"/>
          <w:szCs w:val="18"/>
        </w:rPr>
        <w:t xml:space="preserve"> распорядительного органа)</w:t>
      </w:r>
    </w:p>
    <w:p w:rsidR="00366186" w:rsidRPr="00366186" w:rsidRDefault="00366186" w:rsidP="00366186">
      <w:pPr>
        <w:ind w:left="4140"/>
        <w:rPr>
          <w:iCs/>
        </w:rPr>
      </w:pPr>
      <w:r w:rsidRPr="00366186">
        <w:rPr>
          <w:sz w:val="28"/>
          <w:szCs w:val="28"/>
        </w:rPr>
        <w:t>гр-на(-</w:t>
      </w:r>
      <w:proofErr w:type="spellStart"/>
      <w:proofErr w:type="gramStart"/>
      <w:r w:rsidRPr="00366186">
        <w:rPr>
          <w:sz w:val="28"/>
          <w:szCs w:val="28"/>
        </w:rPr>
        <w:t>ки</w:t>
      </w:r>
      <w:proofErr w:type="spellEnd"/>
      <w:r w:rsidRPr="00366186">
        <w:rPr>
          <w:sz w:val="28"/>
          <w:szCs w:val="28"/>
        </w:rPr>
        <w:t>)</w:t>
      </w:r>
      <w:r w:rsidRPr="00366186">
        <w:rPr>
          <w:iCs/>
        </w:rPr>
        <w:t>_</w:t>
      </w:r>
      <w:proofErr w:type="gramEnd"/>
      <w:r w:rsidRPr="00366186">
        <w:rPr>
          <w:iCs/>
        </w:rPr>
        <w:t>________________________________</w:t>
      </w:r>
    </w:p>
    <w:p w:rsidR="00366186" w:rsidRPr="00366186" w:rsidRDefault="00366186" w:rsidP="00366186">
      <w:pPr>
        <w:ind w:left="4140"/>
        <w:jc w:val="right"/>
        <w:rPr>
          <w:sz w:val="18"/>
          <w:szCs w:val="18"/>
        </w:rPr>
      </w:pPr>
      <w:r w:rsidRPr="00366186">
        <w:rPr>
          <w:sz w:val="18"/>
          <w:szCs w:val="18"/>
        </w:rPr>
        <w:t>(фамилия, собственное имя, отчество (если таковое имеется)</w:t>
      </w:r>
    </w:p>
    <w:p w:rsidR="00366186" w:rsidRPr="00366186" w:rsidRDefault="00366186" w:rsidP="00366186">
      <w:pPr>
        <w:ind w:left="4140"/>
        <w:rPr>
          <w:iCs/>
          <w:sz w:val="18"/>
          <w:szCs w:val="18"/>
        </w:rPr>
      </w:pPr>
    </w:p>
    <w:p w:rsidR="00366186" w:rsidRPr="00366186" w:rsidRDefault="00366186" w:rsidP="00366186">
      <w:pPr>
        <w:ind w:left="4140"/>
        <w:rPr>
          <w:iCs/>
          <w:sz w:val="18"/>
          <w:szCs w:val="18"/>
        </w:rPr>
      </w:pPr>
      <w:r w:rsidRPr="00366186">
        <w:rPr>
          <w:iCs/>
          <w:sz w:val="18"/>
          <w:szCs w:val="18"/>
        </w:rPr>
        <w:t>______________________________________________________________</w:t>
      </w:r>
    </w:p>
    <w:p w:rsidR="00366186" w:rsidRPr="00366186" w:rsidRDefault="00366186" w:rsidP="00366186">
      <w:pPr>
        <w:ind w:left="4140"/>
        <w:rPr>
          <w:iCs/>
          <w:sz w:val="28"/>
          <w:szCs w:val="28"/>
        </w:rPr>
      </w:pPr>
      <w:r w:rsidRPr="00366186">
        <w:rPr>
          <w:iCs/>
          <w:sz w:val="28"/>
          <w:szCs w:val="28"/>
        </w:rPr>
        <w:t>Место жительства (место пребывания):</w:t>
      </w:r>
    </w:p>
    <w:p w:rsidR="00366186" w:rsidRPr="00366186" w:rsidRDefault="00366186" w:rsidP="00366186">
      <w:pPr>
        <w:ind w:left="4140"/>
        <w:rPr>
          <w:iCs/>
          <w:sz w:val="28"/>
          <w:szCs w:val="28"/>
        </w:rPr>
      </w:pPr>
      <w:r w:rsidRPr="00366186">
        <w:rPr>
          <w:iCs/>
          <w:sz w:val="28"/>
          <w:szCs w:val="28"/>
        </w:rPr>
        <w:t>_____________________________________</w:t>
      </w:r>
    </w:p>
    <w:p w:rsidR="00366186" w:rsidRPr="00366186" w:rsidRDefault="00366186" w:rsidP="00366186">
      <w:pPr>
        <w:ind w:left="4140"/>
        <w:rPr>
          <w:iCs/>
          <w:sz w:val="28"/>
          <w:szCs w:val="28"/>
        </w:rPr>
      </w:pPr>
      <w:r w:rsidRPr="00366186">
        <w:rPr>
          <w:iCs/>
          <w:sz w:val="28"/>
          <w:szCs w:val="28"/>
        </w:rPr>
        <w:t>_____________________________________</w:t>
      </w:r>
    </w:p>
    <w:p w:rsidR="00366186" w:rsidRPr="00366186" w:rsidRDefault="00366186" w:rsidP="00366186">
      <w:pPr>
        <w:ind w:left="4111"/>
        <w:rPr>
          <w:sz w:val="28"/>
          <w:szCs w:val="28"/>
        </w:rPr>
      </w:pPr>
      <w:r w:rsidRPr="00366186">
        <w:rPr>
          <w:sz w:val="28"/>
          <w:szCs w:val="28"/>
        </w:rPr>
        <w:t>тел. _________________________________</w:t>
      </w:r>
    </w:p>
    <w:p w:rsidR="00366186" w:rsidRPr="00366186" w:rsidRDefault="00366186" w:rsidP="00366186">
      <w:pPr>
        <w:jc w:val="center"/>
        <w:rPr>
          <w:b/>
          <w:sz w:val="28"/>
          <w:szCs w:val="28"/>
        </w:rPr>
      </w:pPr>
    </w:p>
    <w:p w:rsidR="00366186" w:rsidRPr="00366186" w:rsidRDefault="00366186" w:rsidP="00366186">
      <w:pPr>
        <w:jc w:val="center"/>
        <w:rPr>
          <w:b/>
          <w:sz w:val="28"/>
          <w:szCs w:val="28"/>
        </w:rPr>
      </w:pPr>
      <w:r w:rsidRPr="00366186">
        <w:rPr>
          <w:b/>
          <w:sz w:val="28"/>
          <w:szCs w:val="28"/>
        </w:rPr>
        <w:t>ЗАЯВЛЕНИЕ</w:t>
      </w:r>
    </w:p>
    <w:p w:rsidR="00366186" w:rsidRPr="00366186" w:rsidRDefault="00366186" w:rsidP="00366186">
      <w:pPr>
        <w:jc w:val="center"/>
        <w:rPr>
          <w:b/>
          <w:sz w:val="28"/>
          <w:szCs w:val="28"/>
        </w:rPr>
      </w:pPr>
      <w:r w:rsidRPr="00366186">
        <w:rPr>
          <w:b/>
          <w:sz w:val="28"/>
          <w:szCs w:val="28"/>
        </w:rPr>
        <w:t>по административной процедуре 1.1.15 «Принятие решения об отмене решения о переводе жилого помещения в нежилое» Указа Президента Республики Беларусь от 26.04.2010 № 200</w:t>
      </w:r>
    </w:p>
    <w:p w:rsidR="00366186" w:rsidRPr="00366186" w:rsidRDefault="00366186" w:rsidP="00366186">
      <w:pPr>
        <w:tabs>
          <w:tab w:val="left" w:pos="0"/>
        </w:tabs>
        <w:rPr>
          <w:sz w:val="28"/>
          <w:szCs w:val="28"/>
        </w:rPr>
      </w:pPr>
    </w:p>
    <w:p w:rsidR="00366186" w:rsidRPr="00366186" w:rsidRDefault="00366186" w:rsidP="00366186">
      <w:pPr>
        <w:ind w:firstLine="709"/>
        <w:jc w:val="both"/>
        <w:rPr>
          <w:sz w:val="28"/>
          <w:szCs w:val="28"/>
        </w:rPr>
      </w:pPr>
      <w:r w:rsidRPr="00366186">
        <w:rPr>
          <w:sz w:val="28"/>
          <w:szCs w:val="28"/>
        </w:rPr>
        <w:t xml:space="preserve">Прошу отменить решение ______________________________________ </w:t>
      </w:r>
    </w:p>
    <w:p w:rsidR="00366186" w:rsidRPr="00366186" w:rsidRDefault="00366186" w:rsidP="00366186">
      <w:pPr>
        <w:ind w:firstLine="709"/>
        <w:jc w:val="right"/>
        <w:rPr>
          <w:sz w:val="18"/>
          <w:szCs w:val="18"/>
        </w:rPr>
      </w:pPr>
      <w:r w:rsidRPr="00366186">
        <w:rPr>
          <w:sz w:val="18"/>
          <w:szCs w:val="18"/>
        </w:rPr>
        <w:t>(наименование местного исполнительного и распорядительного органа)</w:t>
      </w:r>
    </w:p>
    <w:p w:rsidR="00366186" w:rsidRPr="00366186" w:rsidRDefault="00366186" w:rsidP="00366186">
      <w:pPr>
        <w:jc w:val="both"/>
        <w:rPr>
          <w:sz w:val="28"/>
          <w:szCs w:val="28"/>
        </w:rPr>
      </w:pPr>
      <w:r w:rsidRPr="00366186">
        <w:rPr>
          <w:sz w:val="28"/>
          <w:szCs w:val="28"/>
        </w:rPr>
        <w:t xml:space="preserve">_____________________________________________________от ___________ № ______ «О переводе жилого </w:t>
      </w:r>
      <w:proofErr w:type="gramStart"/>
      <w:r w:rsidRPr="00366186">
        <w:rPr>
          <w:sz w:val="28"/>
          <w:szCs w:val="28"/>
        </w:rPr>
        <w:t>помещения,  расположенного</w:t>
      </w:r>
      <w:proofErr w:type="gramEnd"/>
      <w:r w:rsidRPr="00366186">
        <w:rPr>
          <w:sz w:val="28"/>
          <w:szCs w:val="28"/>
        </w:rPr>
        <w:t xml:space="preserve"> по адресу: _____________________________________________________________________________________________в нежилое».</w:t>
      </w:r>
    </w:p>
    <w:p w:rsidR="00366186" w:rsidRPr="00366186" w:rsidRDefault="00366186" w:rsidP="00366186">
      <w:pPr>
        <w:ind w:firstLine="567"/>
        <w:jc w:val="both"/>
        <w:rPr>
          <w:sz w:val="28"/>
          <w:szCs w:val="28"/>
        </w:rPr>
      </w:pPr>
    </w:p>
    <w:p w:rsidR="00366186" w:rsidRPr="00366186" w:rsidRDefault="00366186" w:rsidP="00366186">
      <w:pPr>
        <w:ind w:firstLine="567"/>
        <w:jc w:val="both"/>
        <w:rPr>
          <w:sz w:val="28"/>
          <w:szCs w:val="28"/>
        </w:rPr>
      </w:pPr>
      <w:r w:rsidRPr="00366186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366186" w:rsidRPr="00366186" w:rsidRDefault="00366186" w:rsidP="00366186">
      <w:pPr>
        <w:spacing w:line="276" w:lineRule="auto"/>
        <w:jc w:val="both"/>
      </w:pPr>
      <w:r w:rsidRPr="00366186">
        <w:t>_____________________________________________________________________________</w:t>
      </w:r>
    </w:p>
    <w:p w:rsidR="00366186" w:rsidRPr="00366186" w:rsidRDefault="00366186" w:rsidP="00366186">
      <w:pPr>
        <w:spacing w:line="276" w:lineRule="auto"/>
        <w:jc w:val="both"/>
      </w:pPr>
      <w:r w:rsidRPr="00366186">
        <w:t>_____________________________________________________________________________</w:t>
      </w:r>
    </w:p>
    <w:p w:rsidR="00366186" w:rsidRPr="00366186" w:rsidRDefault="00366186" w:rsidP="00366186">
      <w:pPr>
        <w:spacing w:line="276" w:lineRule="auto"/>
        <w:jc w:val="both"/>
      </w:pPr>
      <w:r w:rsidRPr="0036618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6186" w:rsidRPr="00366186" w:rsidRDefault="00366186" w:rsidP="00366186">
      <w:pPr>
        <w:jc w:val="both"/>
        <w:rPr>
          <w:sz w:val="28"/>
          <w:szCs w:val="28"/>
        </w:rPr>
      </w:pPr>
      <w:r w:rsidRPr="00366186">
        <w:rPr>
          <w:sz w:val="28"/>
          <w:szCs w:val="28"/>
        </w:rPr>
        <w:t xml:space="preserve"> </w:t>
      </w:r>
      <w:r w:rsidRPr="00366186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366186" w:rsidRPr="00366186" w:rsidRDefault="00366186" w:rsidP="00366186">
      <w:pPr>
        <w:jc w:val="both"/>
      </w:pPr>
      <w:r w:rsidRPr="00366186">
        <w:t>_____________________________________________________________________________</w:t>
      </w: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366186" w:rsidRPr="00366186" w:rsidRDefault="00366186" w:rsidP="00366186">
      <w:pPr>
        <w:rPr>
          <w:b/>
          <w:sz w:val="30"/>
          <w:szCs w:val="30"/>
        </w:rPr>
      </w:pPr>
      <w:r w:rsidRPr="00366186">
        <w:rPr>
          <w:sz w:val="30"/>
          <w:szCs w:val="30"/>
        </w:rPr>
        <w:t>«____» ________________ 20 ___ г.</w:t>
      </w:r>
      <w:r w:rsidRPr="00366186">
        <w:rPr>
          <w:b/>
          <w:sz w:val="30"/>
          <w:szCs w:val="30"/>
        </w:rPr>
        <w:t xml:space="preserve">                         ___________________</w:t>
      </w:r>
    </w:p>
    <w:p w:rsidR="00366186" w:rsidRPr="00366186" w:rsidRDefault="00366186" w:rsidP="00366186">
      <w:pPr>
        <w:rPr>
          <w:sz w:val="20"/>
          <w:szCs w:val="20"/>
        </w:rPr>
      </w:pPr>
      <w:r w:rsidRPr="00366186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bookmarkStart w:id="0" w:name="_GoBack"/>
      <w:bookmarkEnd w:id="0"/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366186">
        <w:rPr>
          <w:rFonts w:eastAsia="Calibri"/>
          <w:sz w:val="20"/>
          <w:szCs w:val="26"/>
          <w:lang w:eastAsia="en-US"/>
        </w:rPr>
        <w:t xml:space="preserve">В дело № </w:t>
      </w: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366186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366186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366186" w:rsidRPr="00366186" w:rsidRDefault="00366186" w:rsidP="0036618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B55A5A" w:rsidRPr="00CA1715" w:rsidRDefault="00CA1715" w:rsidP="00CA1715">
      <w:r>
        <w:t xml:space="preserve">                                          </w:t>
      </w:r>
      <w:r w:rsidR="00B55A5A" w:rsidRPr="00CA1715">
        <w:t xml:space="preserve">   (подпись) </w:t>
      </w:r>
    </w:p>
    <w:sectPr w:rsidR="00B55A5A" w:rsidRPr="00CA1715" w:rsidSect="001B5AEB">
      <w:pgSz w:w="11906" w:h="16838"/>
      <w:pgMar w:top="567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94B91"/>
    <w:multiLevelType w:val="hybridMultilevel"/>
    <w:tmpl w:val="5C36D60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5B"/>
    <w:rsid w:val="000803A5"/>
    <w:rsid w:val="000C0265"/>
    <w:rsid w:val="0017262C"/>
    <w:rsid w:val="001B5AEB"/>
    <w:rsid w:val="002465E4"/>
    <w:rsid w:val="00246CD7"/>
    <w:rsid w:val="002B27E0"/>
    <w:rsid w:val="00366186"/>
    <w:rsid w:val="003A27DB"/>
    <w:rsid w:val="003E7917"/>
    <w:rsid w:val="005070AD"/>
    <w:rsid w:val="005677E4"/>
    <w:rsid w:val="00600A31"/>
    <w:rsid w:val="0067676D"/>
    <w:rsid w:val="006B603E"/>
    <w:rsid w:val="00726200"/>
    <w:rsid w:val="007C235B"/>
    <w:rsid w:val="0083425C"/>
    <w:rsid w:val="008D57CD"/>
    <w:rsid w:val="00902D74"/>
    <w:rsid w:val="009E6947"/>
    <w:rsid w:val="00B50E93"/>
    <w:rsid w:val="00B55A5A"/>
    <w:rsid w:val="00B628E6"/>
    <w:rsid w:val="00B85025"/>
    <w:rsid w:val="00C44F29"/>
    <w:rsid w:val="00CA1715"/>
    <w:rsid w:val="00CE68BB"/>
    <w:rsid w:val="00CE7C68"/>
    <w:rsid w:val="00DF7B1F"/>
    <w:rsid w:val="00FB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D0E66F-AAA4-48CE-A309-CDBC195A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03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628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28E6"/>
    <w:rPr>
      <w:rFonts w:ascii="Segoe UI" w:hAnsi="Segoe UI" w:cs="Segoe UI"/>
      <w:sz w:val="18"/>
      <w:szCs w:val="18"/>
      <w:lang w:eastAsia="ru-RU"/>
    </w:rPr>
  </w:style>
  <w:style w:type="paragraph" w:customStyle="1" w:styleId="titlep">
    <w:name w:val="titlep"/>
    <w:basedOn w:val="a"/>
    <w:rsid w:val="00CA1715"/>
    <w:pPr>
      <w:spacing w:before="360" w:after="360"/>
      <w:jc w:val="center"/>
    </w:pPr>
    <w:rPr>
      <w:b/>
      <w:bCs/>
    </w:rPr>
  </w:style>
  <w:style w:type="character" w:styleId="a5">
    <w:name w:val="Strong"/>
    <w:basedOn w:val="a0"/>
    <w:uiPriority w:val="22"/>
    <w:qFormat/>
    <w:locked/>
    <w:rsid w:val="00CA1715"/>
    <w:rPr>
      <w:b/>
      <w:bCs/>
    </w:rPr>
  </w:style>
  <w:style w:type="paragraph" w:styleId="a6">
    <w:name w:val="List Paragraph"/>
    <w:basedOn w:val="a"/>
    <w:uiPriority w:val="34"/>
    <w:qFormat/>
    <w:rsid w:val="008D5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Okno-2</dc:creator>
  <cp:lastModifiedBy>Белозор Любовь Владимировна</cp:lastModifiedBy>
  <cp:revision>5</cp:revision>
  <cp:lastPrinted>2025-04-08T07:49:00Z</cp:lastPrinted>
  <dcterms:created xsi:type="dcterms:W3CDTF">2024-10-14T13:16:00Z</dcterms:created>
  <dcterms:modified xsi:type="dcterms:W3CDTF">2026-05-25T15:29:00Z</dcterms:modified>
</cp:coreProperties>
</file>