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C89" w:rsidRPr="009B6C89" w:rsidRDefault="009B6C89" w:rsidP="009B6C89">
      <w:pPr>
        <w:ind w:left="4111"/>
        <w:rPr>
          <w:iCs/>
          <w:sz w:val="18"/>
          <w:szCs w:val="18"/>
        </w:rPr>
      </w:pPr>
      <w:r w:rsidRPr="009B6C89">
        <w:rPr>
          <w:rFonts w:eastAsia="Calibri"/>
          <w:color w:val="000000"/>
          <w:szCs w:val="28"/>
        </w:rPr>
        <w:t xml:space="preserve">Кличевский районный исполнительный </w:t>
      </w:r>
    </w:p>
    <w:p w:rsidR="009B6C89" w:rsidRPr="009B6C89" w:rsidRDefault="009B6C89" w:rsidP="009B6C89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9B6C89">
        <w:rPr>
          <w:iCs/>
          <w:sz w:val="18"/>
          <w:szCs w:val="18"/>
        </w:rPr>
        <w:tab/>
        <w:t>(наименование местного исполнительного и</w:t>
      </w:r>
    </w:p>
    <w:p w:rsidR="009B6C89" w:rsidRPr="009B6C89" w:rsidRDefault="009B6C89" w:rsidP="009B6C89">
      <w:pPr>
        <w:tabs>
          <w:tab w:val="center" w:pos="6945"/>
        </w:tabs>
        <w:ind w:left="4140"/>
        <w:rPr>
          <w:rFonts w:eastAsia="Calibri"/>
          <w:color w:val="000000"/>
          <w:szCs w:val="28"/>
        </w:rPr>
      </w:pPr>
      <w:r w:rsidRPr="009B6C89">
        <w:rPr>
          <w:rFonts w:eastAsia="Calibri"/>
          <w:color w:val="000000"/>
          <w:szCs w:val="28"/>
        </w:rPr>
        <w:t>комитет</w:t>
      </w:r>
    </w:p>
    <w:p w:rsidR="009B6C89" w:rsidRPr="009B6C89" w:rsidRDefault="009B6C89" w:rsidP="009B6C89">
      <w:pPr>
        <w:ind w:left="4140"/>
        <w:jc w:val="center"/>
        <w:rPr>
          <w:iCs/>
          <w:sz w:val="18"/>
          <w:szCs w:val="18"/>
        </w:rPr>
      </w:pPr>
      <w:r w:rsidRPr="009B6C89">
        <w:rPr>
          <w:iCs/>
          <w:sz w:val="18"/>
          <w:szCs w:val="18"/>
        </w:rPr>
        <w:t xml:space="preserve"> распорядительного органа)</w:t>
      </w:r>
    </w:p>
    <w:p w:rsidR="009B6C89" w:rsidRPr="009B6C89" w:rsidRDefault="009B6C89" w:rsidP="009B6C89">
      <w:pPr>
        <w:ind w:left="4140"/>
        <w:rPr>
          <w:iCs/>
          <w:sz w:val="24"/>
        </w:rPr>
      </w:pPr>
      <w:r w:rsidRPr="009B6C89">
        <w:rPr>
          <w:szCs w:val="28"/>
        </w:rPr>
        <w:t>гр-на(-</w:t>
      </w:r>
      <w:proofErr w:type="spellStart"/>
      <w:proofErr w:type="gramStart"/>
      <w:r w:rsidRPr="009B6C89">
        <w:rPr>
          <w:szCs w:val="28"/>
        </w:rPr>
        <w:t>ки</w:t>
      </w:r>
      <w:proofErr w:type="spellEnd"/>
      <w:r w:rsidRPr="009B6C89">
        <w:rPr>
          <w:szCs w:val="28"/>
        </w:rPr>
        <w:t>)</w:t>
      </w:r>
      <w:r w:rsidRPr="009B6C89">
        <w:rPr>
          <w:iCs/>
          <w:sz w:val="24"/>
        </w:rPr>
        <w:t>_</w:t>
      </w:r>
      <w:proofErr w:type="gramEnd"/>
      <w:r w:rsidRPr="009B6C89">
        <w:rPr>
          <w:iCs/>
          <w:sz w:val="24"/>
        </w:rPr>
        <w:t>________________________________</w:t>
      </w:r>
    </w:p>
    <w:p w:rsidR="009B6C89" w:rsidRPr="009B6C89" w:rsidRDefault="009B6C89" w:rsidP="009B6C89">
      <w:pPr>
        <w:ind w:left="4140"/>
        <w:jc w:val="right"/>
        <w:rPr>
          <w:sz w:val="18"/>
          <w:szCs w:val="18"/>
        </w:rPr>
      </w:pPr>
      <w:r w:rsidRPr="009B6C89">
        <w:rPr>
          <w:sz w:val="18"/>
          <w:szCs w:val="18"/>
        </w:rPr>
        <w:t>(фамилия, собственное имя, отчество (если таковое имеется)</w:t>
      </w:r>
    </w:p>
    <w:p w:rsidR="009B6C89" w:rsidRPr="009B6C89" w:rsidRDefault="009B6C89" w:rsidP="009B6C89">
      <w:pPr>
        <w:ind w:left="4140"/>
        <w:rPr>
          <w:iCs/>
          <w:sz w:val="18"/>
          <w:szCs w:val="18"/>
        </w:rPr>
      </w:pPr>
    </w:p>
    <w:p w:rsidR="009B6C89" w:rsidRPr="009B6C89" w:rsidRDefault="009B6C89" w:rsidP="009B6C89">
      <w:pPr>
        <w:ind w:left="4140"/>
        <w:rPr>
          <w:iCs/>
          <w:sz w:val="18"/>
          <w:szCs w:val="18"/>
        </w:rPr>
      </w:pPr>
      <w:r w:rsidRPr="009B6C89">
        <w:rPr>
          <w:iCs/>
          <w:sz w:val="18"/>
          <w:szCs w:val="18"/>
        </w:rPr>
        <w:t>_________________________________________________________</w:t>
      </w:r>
    </w:p>
    <w:p w:rsidR="009B6C89" w:rsidRPr="009B6C89" w:rsidRDefault="009B6C89" w:rsidP="009B6C89">
      <w:pPr>
        <w:ind w:left="4140"/>
        <w:rPr>
          <w:iCs/>
          <w:szCs w:val="28"/>
        </w:rPr>
      </w:pPr>
      <w:r w:rsidRPr="009B6C89">
        <w:rPr>
          <w:iCs/>
          <w:szCs w:val="28"/>
        </w:rPr>
        <w:t>Место жительства (место пребывания):</w:t>
      </w:r>
    </w:p>
    <w:p w:rsidR="009B6C89" w:rsidRPr="009B6C89" w:rsidRDefault="009B6C89" w:rsidP="009B6C89">
      <w:pPr>
        <w:ind w:left="4140"/>
        <w:rPr>
          <w:iCs/>
          <w:szCs w:val="28"/>
        </w:rPr>
      </w:pPr>
      <w:r w:rsidRPr="009B6C89">
        <w:rPr>
          <w:iCs/>
          <w:szCs w:val="28"/>
        </w:rPr>
        <w:t>__________________________________________________________________________</w:t>
      </w:r>
      <w:r>
        <w:rPr>
          <w:iCs/>
          <w:szCs w:val="28"/>
        </w:rPr>
        <w:t xml:space="preserve">тел. </w:t>
      </w:r>
      <w:r w:rsidRPr="009B6C89">
        <w:rPr>
          <w:iCs/>
          <w:szCs w:val="28"/>
        </w:rPr>
        <w:t>_</w:t>
      </w:r>
      <w:r>
        <w:rPr>
          <w:iCs/>
          <w:szCs w:val="28"/>
        </w:rPr>
        <w:t>______________________________</w:t>
      </w:r>
      <w:r w:rsidRPr="009B6C89">
        <w:rPr>
          <w:iCs/>
          <w:szCs w:val="28"/>
        </w:rPr>
        <w:t>__</w:t>
      </w:r>
    </w:p>
    <w:p w:rsidR="009B6C89" w:rsidRPr="009B6C89" w:rsidRDefault="009B6C89" w:rsidP="009B6C89">
      <w:pPr>
        <w:ind w:left="4111"/>
        <w:rPr>
          <w:b/>
          <w:sz w:val="36"/>
          <w:szCs w:val="36"/>
        </w:rPr>
      </w:pPr>
    </w:p>
    <w:p w:rsidR="009B6C89" w:rsidRPr="009B6C89" w:rsidRDefault="009B6C89" w:rsidP="009B6C89">
      <w:pPr>
        <w:jc w:val="center"/>
        <w:rPr>
          <w:b/>
          <w:szCs w:val="28"/>
        </w:rPr>
      </w:pPr>
    </w:p>
    <w:p w:rsidR="009B6C89" w:rsidRPr="009B6C89" w:rsidRDefault="009B6C89" w:rsidP="009B6C89">
      <w:pPr>
        <w:jc w:val="center"/>
        <w:rPr>
          <w:b/>
          <w:szCs w:val="28"/>
        </w:rPr>
      </w:pPr>
      <w:r w:rsidRPr="009B6C89">
        <w:rPr>
          <w:b/>
          <w:szCs w:val="28"/>
        </w:rPr>
        <w:t>ЗАЯВЛЕНИЕ</w:t>
      </w:r>
    </w:p>
    <w:p w:rsidR="009B6C89" w:rsidRPr="009B6C89" w:rsidRDefault="009B6C89" w:rsidP="009B6C89">
      <w:pPr>
        <w:jc w:val="center"/>
        <w:rPr>
          <w:b/>
          <w:szCs w:val="28"/>
        </w:rPr>
      </w:pPr>
      <w:r w:rsidRPr="009B6C89">
        <w:rPr>
          <w:b/>
          <w:szCs w:val="28"/>
        </w:rPr>
        <w:t>по административной процедуре 1.1.21</w:t>
      </w:r>
      <w:r w:rsidRPr="009B6C89">
        <w:rPr>
          <w:b/>
          <w:szCs w:val="28"/>
          <w:vertAlign w:val="superscript"/>
        </w:rPr>
        <w:t>2</w:t>
      </w:r>
      <w:r w:rsidRPr="009B6C89">
        <w:rPr>
          <w:b/>
          <w:szCs w:val="28"/>
        </w:rPr>
        <w:t xml:space="preserve"> «Принятие решения об утверждении акта приемки выполненных работ по переустройству и (или) перепланировке жилого помещения, нежилого помещения в жилом доме» Указа Президента Республики Беларусь от 26.04.2010 № 200</w:t>
      </w:r>
    </w:p>
    <w:p w:rsidR="009B6C89" w:rsidRPr="009B6C89" w:rsidRDefault="009B6C89" w:rsidP="009B6C89">
      <w:pPr>
        <w:tabs>
          <w:tab w:val="left" w:pos="0"/>
        </w:tabs>
        <w:rPr>
          <w:szCs w:val="28"/>
        </w:rPr>
      </w:pPr>
    </w:p>
    <w:p w:rsidR="009B6C89" w:rsidRPr="009B6C89" w:rsidRDefault="009B6C89" w:rsidP="009B6C89">
      <w:pPr>
        <w:ind w:firstLine="708"/>
        <w:jc w:val="both"/>
        <w:rPr>
          <w:szCs w:val="28"/>
        </w:rPr>
      </w:pPr>
      <w:r w:rsidRPr="009B6C89">
        <w:rPr>
          <w:szCs w:val="28"/>
        </w:rPr>
        <w:t>Прошу выдать утвержденный акт приемки выполненных работ по переустройству и (или) перепланировке жилого помещения, нежилого помещения в жилом доме (квартире), расположенному по адресу: __________________________________________________________________</w:t>
      </w:r>
    </w:p>
    <w:p w:rsidR="009B6C89" w:rsidRPr="009B6C89" w:rsidRDefault="009B6C89" w:rsidP="009B6C89">
      <w:pPr>
        <w:jc w:val="both"/>
        <w:rPr>
          <w:sz w:val="30"/>
          <w:szCs w:val="30"/>
        </w:rPr>
      </w:pPr>
      <w:r w:rsidRPr="009B6C89">
        <w:rPr>
          <w:szCs w:val="28"/>
        </w:rPr>
        <w:t>__________________________________________________________________</w:t>
      </w:r>
    </w:p>
    <w:p w:rsidR="009B6C89" w:rsidRPr="009B6C89" w:rsidRDefault="009B6C89" w:rsidP="009B6C89">
      <w:pPr>
        <w:ind w:firstLine="567"/>
        <w:jc w:val="both"/>
        <w:rPr>
          <w:szCs w:val="28"/>
        </w:rPr>
      </w:pPr>
      <w:r w:rsidRPr="009B6C89">
        <w:rPr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9B6C89" w:rsidRPr="009B6C89" w:rsidRDefault="009B6C89" w:rsidP="009B6C89">
      <w:pPr>
        <w:spacing w:line="276" w:lineRule="auto"/>
        <w:jc w:val="both"/>
        <w:rPr>
          <w:sz w:val="24"/>
        </w:rPr>
      </w:pPr>
      <w:r w:rsidRPr="009B6C89">
        <w:rPr>
          <w:sz w:val="24"/>
        </w:rPr>
        <w:t>_____________________________________________________________________________</w:t>
      </w:r>
    </w:p>
    <w:p w:rsidR="009B6C89" w:rsidRPr="009B6C89" w:rsidRDefault="009B6C89" w:rsidP="009B6C89">
      <w:pPr>
        <w:spacing w:line="276" w:lineRule="auto"/>
        <w:jc w:val="both"/>
        <w:rPr>
          <w:sz w:val="24"/>
        </w:rPr>
      </w:pPr>
      <w:r w:rsidRPr="009B6C89">
        <w:rPr>
          <w:sz w:val="24"/>
        </w:rPr>
        <w:t>_____________________________________________________________________________</w:t>
      </w:r>
    </w:p>
    <w:p w:rsidR="009B6C89" w:rsidRPr="009B6C89" w:rsidRDefault="009B6C89" w:rsidP="009B6C89">
      <w:pPr>
        <w:spacing w:line="276" w:lineRule="auto"/>
        <w:jc w:val="both"/>
        <w:rPr>
          <w:sz w:val="24"/>
        </w:rPr>
      </w:pPr>
      <w:r w:rsidRPr="009B6C89">
        <w:rPr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B6C89" w:rsidRPr="009B6C89" w:rsidRDefault="009B6C89" w:rsidP="009B6C89">
      <w:pPr>
        <w:jc w:val="both"/>
        <w:rPr>
          <w:szCs w:val="28"/>
        </w:rPr>
      </w:pPr>
      <w:r w:rsidRPr="009B6C89">
        <w:rPr>
          <w:szCs w:val="28"/>
        </w:rPr>
        <w:t xml:space="preserve"> </w:t>
      </w:r>
      <w:r w:rsidRPr="009B6C89">
        <w:rPr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9B6C89" w:rsidRPr="009B6C89" w:rsidRDefault="009B6C89" w:rsidP="009B6C89">
      <w:pPr>
        <w:jc w:val="both"/>
        <w:rPr>
          <w:sz w:val="24"/>
        </w:rPr>
      </w:pPr>
      <w:r w:rsidRPr="009B6C89">
        <w:rPr>
          <w:sz w:val="24"/>
        </w:rPr>
        <w:t>_____________________________________________________________________________</w:t>
      </w: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szCs w:val="28"/>
        </w:rPr>
      </w:pPr>
    </w:p>
    <w:p w:rsidR="009B6C89" w:rsidRPr="009B6C89" w:rsidRDefault="009B6C89" w:rsidP="009B6C89">
      <w:pPr>
        <w:rPr>
          <w:b/>
          <w:sz w:val="30"/>
          <w:szCs w:val="30"/>
        </w:rPr>
      </w:pPr>
      <w:r w:rsidRPr="009B6C89">
        <w:rPr>
          <w:sz w:val="30"/>
          <w:szCs w:val="30"/>
        </w:rPr>
        <w:t xml:space="preserve"> «____» ________________ 20 ___ г.</w:t>
      </w:r>
      <w:r w:rsidRPr="009B6C89">
        <w:rPr>
          <w:b/>
          <w:sz w:val="30"/>
          <w:szCs w:val="30"/>
        </w:rPr>
        <w:t xml:space="preserve">                         ___________________</w:t>
      </w:r>
    </w:p>
    <w:p w:rsidR="009B6C89" w:rsidRPr="009B6C89" w:rsidRDefault="009B6C89" w:rsidP="009B6C89">
      <w:pPr>
        <w:rPr>
          <w:sz w:val="20"/>
          <w:szCs w:val="20"/>
        </w:rPr>
      </w:pPr>
      <w:r w:rsidRPr="009B6C89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B6C89">
        <w:rPr>
          <w:rFonts w:eastAsia="Calibri"/>
          <w:sz w:val="20"/>
          <w:szCs w:val="26"/>
          <w:lang w:eastAsia="en-US"/>
        </w:rPr>
        <w:t xml:space="preserve">В дело № </w:t>
      </w:r>
    </w:p>
    <w:p w:rsidR="009B6C89" w:rsidRPr="009B6C89" w:rsidRDefault="009B6C89" w:rsidP="009B6C8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9B6C89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6E0043" w:rsidRPr="009B6C89" w:rsidRDefault="009B6C89" w:rsidP="009B6C89">
      <w:pPr>
        <w:tabs>
          <w:tab w:val="left" w:pos="186"/>
          <w:tab w:val="left" w:pos="993"/>
        </w:tabs>
        <w:contextualSpacing/>
        <w:jc w:val="both"/>
      </w:pPr>
      <w:r w:rsidRPr="009B6C89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6E0043" w:rsidRPr="009B6C89" w:rsidSect="00EF7DA6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163DE"/>
    <w:multiLevelType w:val="hybridMultilevel"/>
    <w:tmpl w:val="3FC848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6D7400"/>
    <w:multiLevelType w:val="hybridMultilevel"/>
    <w:tmpl w:val="46C8C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20DF2"/>
    <w:multiLevelType w:val="hybridMultilevel"/>
    <w:tmpl w:val="A13A94EE"/>
    <w:lvl w:ilvl="0" w:tplc="D4181E2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47420"/>
    <w:multiLevelType w:val="hybridMultilevel"/>
    <w:tmpl w:val="F2820954"/>
    <w:lvl w:ilvl="0" w:tplc="26B2D7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E4A7A"/>
    <w:multiLevelType w:val="hybridMultilevel"/>
    <w:tmpl w:val="D7A0BBB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B5719E"/>
    <w:multiLevelType w:val="multilevel"/>
    <w:tmpl w:val="1E96B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25590F"/>
    <w:multiLevelType w:val="hybridMultilevel"/>
    <w:tmpl w:val="7E0885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A530F0"/>
    <w:multiLevelType w:val="hybridMultilevel"/>
    <w:tmpl w:val="62469A70"/>
    <w:lvl w:ilvl="0" w:tplc="D81E99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BF7FF0"/>
    <w:multiLevelType w:val="hybridMultilevel"/>
    <w:tmpl w:val="730E84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876DBE"/>
    <w:multiLevelType w:val="hybridMultilevel"/>
    <w:tmpl w:val="D6D083EC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C802CCB"/>
    <w:multiLevelType w:val="hybridMultilevel"/>
    <w:tmpl w:val="66A2F1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4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0"/>
  </w:num>
  <w:num w:numId="10">
    <w:abstractNumId w:val="3"/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A5"/>
    <w:rsid w:val="00005C11"/>
    <w:rsid w:val="00023CE8"/>
    <w:rsid w:val="000368A5"/>
    <w:rsid w:val="0005031F"/>
    <w:rsid w:val="00063649"/>
    <w:rsid w:val="000712A4"/>
    <w:rsid w:val="00081226"/>
    <w:rsid w:val="000C0524"/>
    <w:rsid w:val="000D2FE8"/>
    <w:rsid w:val="000E43BC"/>
    <w:rsid w:val="000F10B4"/>
    <w:rsid w:val="00144516"/>
    <w:rsid w:val="00165B15"/>
    <w:rsid w:val="00185772"/>
    <w:rsid w:val="001A52EF"/>
    <w:rsid w:val="001B7638"/>
    <w:rsid w:val="002022CA"/>
    <w:rsid w:val="0021784E"/>
    <w:rsid w:val="00233BBD"/>
    <w:rsid w:val="00285CFD"/>
    <w:rsid w:val="002E135F"/>
    <w:rsid w:val="002F0288"/>
    <w:rsid w:val="00316E94"/>
    <w:rsid w:val="00354619"/>
    <w:rsid w:val="00373A37"/>
    <w:rsid w:val="003854C5"/>
    <w:rsid w:val="003A31DB"/>
    <w:rsid w:val="003B47BF"/>
    <w:rsid w:val="003E37D5"/>
    <w:rsid w:val="003F0166"/>
    <w:rsid w:val="003F34F2"/>
    <w:rsid w:val="003F7422"/>
    <w:rsid w:val="0040380A"/>
    <w:rsid w:val="004057AE"/>
    <w:rsid w:val="004224FC"/>
    <w:rsid w:val="00437A69"/>
    <w:rsid w:val="0044669E"/>
    <w:rsid w:val="00463007"/>
    <w:rsid w:val="00507E4D"/>
    <w:rsid w:val="00522BD2"/>
    <w:rsid w:val="00542056"/>
    <w:rsid w:val="005531FE"/>
    <w:rsid w:val="005F2909"/>
    <w:rsid w:val="00627ED6"/>
    <w:rsid w:val="0063760D"/>
    <w:rsid w:val="00663860"/>
    <w:rsid w:val="006644CF"/>
    <w:rsid w:val="006721DD"/>
    <w:rsid w:val="00684BD6"/>
    <w:rsid w:val="006A5111"/>
    <w:rsid w:val="006B7792"/>
    <w:rsid w:val="006C69BB"/>
    <w:rsid w:val="006D1C5A"/>
    <w:rsid w:val="006E0043"/>
    <w:rsid w:val="006F7C64"/>
    <w:rsid w:val="007112FA"/>
    <w:rsid w:val="00743763"/>
    <w:rsid w:val="007455CC"/>
    <w:rsid w:val="007464C8"/>
    <w:rsid w:val="0076538F"/>
    <w:rsid w:val="007D6F2D"/>
    <w:rsid w:val="00817A1D"/>
    <w:rsid w:val="00823BA7"/>
    <w:rsid w:val="00866287"/>
    <w:rsid w:val="008F69A3"/>
    <w:rsid w:val="00901EC2"/>
    <w:rsid w:val="00925DE9"/>
    <w:rsid w:val="00944C01"/>
    <w:rsid w:val="00946807"/>
    <w:rsid w:val="0098586D"/>
    <w:rsid w:val="0099095B"/>
    <w:rsid w:val="009B5755"/>
    <w:rsid w:val="009B6C89"/>
    <w:rsid w:val="009B7EB5"/>
    <w:rsid w:val="009E5471"/>
    <w:rsid w:val="009E6051"/>
    <w:rsid w:val="009F4135"/>
    <w:rsid w:val="00A45EC2"/>
    <w:rsid w:val="00A96859"/>
    <w:rsid w:val="00AB11A6"/>
    <w:rsid w:val="00AD71A3"/>
    <w:rsid w:val="00AE37B2"/>
    <w:rsid w:val="00AE6B36"/>
    <w:rsid w:val="00AF4634"/>
    <w:rsid w:val="00B014F1"/>
    <w:rsid w:val="00B063BE"/>
    <w:rsid w:val="00B20BD0"/>
    <w:rsid w:val="00B313CB"/>
    <w:rsid w:val="00B96486"/>
    <w:rsid w:val="00BA4B8B"/>
    <w:rsid w:val="00BC0E0C"/>
    <w:rsid w:val="00BC553B"/>
    <w:rsid w:val="00C13636"/>
    <w:rsid w:val="00C23E55"/>
    <w:rsid w:val="00C343E0"/>
    <w:rsid w:val="00C47AC3"/>
    <w:rsid w:val="00C72040"/>
    <w:rsid w:val="00C80DDB"/>
    <w:rsid w:val="00C91395"/>
    <w:rsid w:val="00CD6F36"/>
    <w:rsid w:val="00D05DA0"/>
    <w:rsid w:val="00D37341"/>
    <w:rsid w:val="00D47FAD"/>
    <w:rsid w:val="00D56408"/>
    <w:rsid w:val="00DC73F4"/>
    <w:rsid w:val="00DF0A14"/>
    <w:rsid w:val="00E03961"/>
    <w:rsid w:val="00E2765C"/>
    <w:rsid w:val="00E75F7F"/>
    <w:rsid w:val="00EF40AF"/>
    <w:rsid w:val="00EF7DA6"/>
    <w:rsid w:val="00F03C90"/>
    <w:rsid w:val="00F3288D"/>
    <w:rsid w:val="00F50C6E"/>
    <w:rsid w:val="00FA251E"/>
    <w:rsid w:val="00FB0C21"/>
    <w:rsid w:val="00FB1DD6"/>
    <w:rsid w:val="00FC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CBF9BA"/>
  <w15:docId w15:val="{721ED7AE-1183-4D08-BC2D-3AE374455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8A5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368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10">
    <w:name w:val="table10"/>
    <w:basedOn w:val="a"/>
    <w:link w:val="table100"/>
    <w:rsid w:val="00BC0E0C"/>
    <w:rPr>
      <w:sz w:val="20"/>
      <w:szCs w:val="20"/>
    </w:rPr>
  </w:style>
  <w:style w:type="character" w:customStyle="1" w:styleId="table100">
    <w:name w:val="table10 Знак"/>
    <w:link w:val="table10"/>
    <w:rsid w:val="00BC0E0C"/>
    <w:rPr>
      <w:lang w:val="ru-RU" w:eastAsia="ru-RU" w:bidi="ar-SA"/>
    </w:rPr>
  </w:style>
  <w:style w:type="paragraph" w:customStyle="1" w:styleId="a4">
    <w:name w:val="Знак"/>
    <w:basedOn w:val="a"/>
    <w:autoRedefine/>
    <w:rsid w:val="00BC0E0C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character" w:styleId="a5">
    <w:name w:val="Emphasis"/>
    <w:qFormat/>
    <w:rsid w:val="00925DE9"/>
    <w:rPr>
      <w:i/>
      <w:iCs/>
    </w:rPr>
  </w:style>
  <w:style w:type="character" w:customStyle="1" w:styleId="FontStyle11">
    <w:name w:val="Font Style11"/>
    <w:rsid w:val="00F50C6E"/>
    <w:rPr>
      <w:rFonts w:ascii="Times New Roman" w:hAnsi="Times New Roman" w:cs="Times New Roman" w:hint="default"/>
      <w:sz w:val="26"/>
      <w:szCs w:val="26"/>
    </w:rPr>
  </w:style>
  <w:style w:type="paragraph" w:styleId="a6">
    <w:name w:val="Normal (Web)"/>
    <w:basedOn w:val="a"/>
    <w:rsid w:val="000D2FE8"/>
    <w:pPr>
      <w:spacing w:before="100" w:beforeAutospacing="1" w:after="100" w:afterAutospacing="1"/>
    </w:pPr>
    <w:rPr>
      <w:sz w:val="24"/>
    </w:rPr>
  </w:style>
  <w:style w:type="paragraph" w:styleId="a7">
    <w:name w:val="No Spacing"/>
    <w:uiPriority w:val="1"/>
    <w:qFormat/>
    <w:rsid w:val="00063649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063649"/>
  </w:style>
  <w:style w:type="paragraph" w:styleId="2">
    <w:name w:val="Body Text 2"/>
    <w:basedOn w:val="a"/>
    <w:link w:val="20"/>
    <w:rsid w:val="0063760D"/>
  </w:style>
  <w:style w:type="character" w:customStyle="1" w:styleId="20">
    <w:name w:val="Основной текст 2 Знак"/>
    <w:basedOn w:val="a0"/>
    <w:link w:val="2"/>
    <w:rsid w:val="0063760D"/>
    <w:rPr>
      <w:sz w:val="28"/>
      <w:szCs w:val="24"/>
    </w:rPr>
  </w:style>
  <w:style w:type="paragraph" w:styleId="a8">
    <w:name w:val="List Paragraph"/>
    <w:basedOn w:val="a"/>
    <w:uiPriority w:val="34"/>
    <w:qFormat/>
    <w:rsid w:val="006E0043"/>
    <w:pPr>
      <w:ind w:left="720"/>
      <w:contextualSpacing/>
    </w:pPr>
  </w:style>
  <w:style w:type="paragraph" w:styleId="a9">
    <w:name w:val="Balloon Text"/>
    <w:basedOn w:val="a"/>
    <w:link w:val="aa"/>
    <w:semiHidden/>
    <w:unhideWhenUsed/>
    <w:rsid w:val="006E004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semiHidden/>
    <w:rsid w:val="006E00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F4E7F-C752-4E01-8C59-77185C6B1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АДМИНИСТРАТИВНАЯ ПРОЦЕДУРА № 26</vt:lpstr>
    </vt:vector>
  </TitlesOfParts>
  <Company>Reanimator Extreme Edition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АДМИНИСТРАТИВНАЯ ПРОЦЕДУРА № 26</dc:title>
  <dc:creator>admin</dc:creator>
  <cp:lastModifiedBy>Белозор Любовь Владимировна</cp:lastModifiedBy>
  <cp:revision>4</cp:revision>
  <cp:lastPrinted>2025-04-08T08:05:00Z</cp:lastPrinted>
  <dcterms:created xsi:type="dcterms:W3CDTF">2024-10-30T09:30:00Z</dcterms:created>
  <dcterms:modified xsi:type="dcterms:W3CDTF">2026-05-25T16:24:00Z</dcterms:modified>
</cp:coreProperties>
</file>