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202" w:rsidRPr="00AC3202" w:rsidRDefault="00AC3202" w:rsidP="00AC3202">
      <w:pPr>
        <w:spacing w:after="0" w:line="240" w:lineRule="auto"/>
        <w:ind w:left="4111"/>
        <w:rPr>
          <w:rFonts w:ascii="Times New Roman" w:eastAsia="Times New Roman" w:hAnsi="Times New Roman"/>
          <w:iCs/>
          <w:sz w:val="18"/>
          <w:szCs w:val="18"/>
          <w:u w:val="single"/>
          <w:lang w:eastAsia="ru-RU"/>
        </w:rPr>
      </w:pPr>
      <w:r w:rsidRPr="00AC3202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 xml:space="preserve">Кличевский районный исполнительный </w:t>
      </w:r>
    </w:p>
    <w:p w:rsidR="00AC3202" w:rsidRPr="00AC3202" w:rsidRDefault="00AC3202" w:rsidP="00AC3202">
      <w:pPr>
        <w:tabs>
          <w:tab w:val="center" w:pos="6945"/>
        </w:tabs>
        <w:spacing w:after="0" w:line="240" w:lineRule="auto"/>
        <w:ind w:left="4140"/>
        <w:rPr>
          <w:rFonts w:ascii="Times New Roman" w:eastAsia="Times New Roman" w:hAnsi="Times New Roman"/>
          <w:iCs/>
          <w:sz w:val="18"/>
          <w:szCs w:val="18"/>
          <w:lang w:eastAsia="ru-RU"/>
        </w:rPr>
      </w:pPr>
      <w:r w:rsidRPr="00AC3202">
        <w:rPr>
          <w:rFonts w:ascii="Times New Roman" w:eastAsia="Times New Roman" w:hAnsi="Times New Roman"/>
          <w:iCs/>
          <w:sz w:val="18"/>
          <w:szCs w:val="18"/>
          <w:lang w:eastAsia="ru-RU"/>
        </w:rPr>
        <w:tab/>
        <w:t>(наименование местного исполнительного и</w:t>
      </w:r>
    </w:p>
    <w:p w:rsidR="00AC3202" w:rsidRPr="00AC3202" w:rsidRDefault="00AC3202" w:rsidP="00AC3202">
      <w:pPr>
        <w:tabs>
          <w:tab w:val="center" w:pos="6945"/>
        </w:tabs>
        <w:spacing w:after="0" w:line="240" w:lineRule="auto"/>
        <w:ind w:left="4140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  <w:r w:rsidRPr="00AC3202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комитет</w:t>
      </w:r>
    </w:p>
    <w:p w:rsidR="00AC3202" w:rsidRPr="00AC3202" w:rsidRDefault="00AC3202" w:rsidP="00AC3202">
      <w:pPr>
        <w:spacing w:after="0" w:line="240" w:lineRule="auto"/>
        <w:ind w:left="4140"/>
        <w:jc w:val="center"/>
        <w:rPr>
          <w:rFonts w:ascii="Times New Roman" w:eastAsia="Times New Roman" w:hAnsi="Times New Roman"/>
          <w:iCs/>
          <w:sz w:val="18"/>
          <w:szCs w:val="18"/>
          <w:lang w:eastAsia="ru-RU"/>
        </w:rPr>
      </w:pPr>
      <w:r w:rsidRPr="00AC3202">
        <w:rPr>
          <w:rFonts w:ascii="Times New Roman" w:eastAsia="Times New Roman" w:hAnsi="Times New Roman"/>
          <w:iCs/>
          <w:sz w:val="18"/>
          <w:szCs w:val="18"/>
          <w:lang w:eastAsia="ru-RU"/>
        </w:rPr>
        <w:t xml:space="preserve"> распорядительного органа)</w:t>
      </w:r>
    </w:p>
    <w:p w:rsidR="00AC3202" w:rsidRPr="00AC3202" w:rsidRDefault="00AC3202" w:rsidP="00AC3202">
      <w:pPr>
        <w:spacing w:after="0" w:line="240" w:lineRule="auto"/>
        <w:ind w:left="4140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AC3202">
        <w:rPr>
          <w:rFonts w:ascii="Times New Roman" w:eastAsia="Times New Roman" w:hAnsi="Times New Roman"/>
          <w:sz w:val="28"/>
          <w:szCs w:val="28"/>
          <w:lang w:eastAsia="ru-RU"/>
        </w:rPr>
        <w:t>гр-на(-</w:t>
      </w:r>
      <w:proofErr w:type="spellStart"/>
      <w:proofErr w:type="gramStart"/>
      <w:r w:rsidRPr="00AC3202"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AC3202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AC3202">
        <w:rPr>
          <w:rFonts w:ascii="Times New Roman" w:eastAsia="Times New Roman" w:hAnsi="Times New Roman"/>
          <w:iCs/>
          <w:sz w:val="24"/>
          <w:szCs w:val="24"/>
          <w:lang w:eastAsia="ru-RU"/>
        </w:rPr>
        <w:t>_</w:t>
      </w:r>
      <w:proofErr w:type="gramEnd"/>
      <w:r w:rsidRPr="00AC3202">
        <w:rPr>
          <w:rFonts w:ascii="Times New Roman" w:eastAsia="Times New Roman" w:hAnsi="Times New Roman"/>
          <w:iCs/>
          <w:sz w:val="24"/>
          <w:szCs w:val="24"/>
          <w:lang w:eastAsia="ru-RU"/>
        </w:rPr>
        <w:t>________________________________</w:t>
      </w:r>
    </w:p>
    <w:p w:rsidR="00AC3202" w:rsidRPr="00AC3202" w:rsidRDefault="00AC3202" w:rsidP="00AC3202">
      <w:pPr>
        <w:spacing w:after="0" w:line="240" w:lineRule="auto"/>
        <w:ind w:left="4140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  <w:r w:rsidRPr="00AC3202">
        <w:rPr>
          <w:rFonts w:ascii="Times New Roman" w:eastAsia="Times New Roman" w:hAnsi="Times New Roman"/>
          <w:sz w:val="18"/>
          <w:szCs w:val="18"/>
          <w:lang w:eastAsia="ru-RU"/>
        </w:rPr>
        <w:t>(фамилия, собственное имя, отчество (если таковое имеется)</w:t>
      </w:r>
    </w:p>
    <w:p w:rsidR="00AC3202" w:rsidRPr="00AC3202" w:rsidRDefault="00AC3202" w:rsidP="00AC3202">
      <w:pPr>
        <w:spacing w:after="0" w:line="240" w:lineRule="auto"/>
        <w:ind w:left="4140"/>
        <w:rPr>
          <w:rFonts w:ascii="Times New Roman" w:eastAsia="Times New Roman" w:hAnsi="Times New Roman"/>
          <w:iCs/>
          <w:sz w:val="18"/>
          <w:szCs w:val="18"/>
          <w:lang w:eastAsia="ru-RU"/>
        </w:rPr>
      </w:pPr>
    </w:p>
    <w:p w:rsidR="00AC3202" w:rsidRPr="00AC3202" w:rsidRDefault="00AC3202" w:rsidP="00AC3202">
      <w:pPr>
        <w:spacing w:after="0" w:line="240" w:lineRule="auto"/>
        <w:ind w:left="4140"/>
        <w:rPr>
          <w:rFonts w:ascii="Times New Roman" w:eastAsia="Times New Roman" w:hAnsi="Times New Roman"/>
          <w:iCs/>
          <w:sz w:val="18"/>
          <w:szCs w:val="18"/>
          <w:lang w:eastAsia="ru-RU"/>
        </w:rPr>
      </w:pPr>
      <w:r w:rsidRPr="00AC3202">
        <w:rPr>
          <w:rFonts w:ascii="Times New Roman" w:eastAsia="Times New Roman" w:hAnsi="Times New Roman"/>
          <w:iCs/>
          <w:sz w:val="18"/>
          <w:szCs w:val="18"/>
          <w:lang w:eastAsia="ru-RU"/>
        </w:rPr>
        <w:t>_________________________________________________________</w:t>
      </w:r>
    </w:p>
    <w:p w:rsidR="00AC3202" w:rsidRPr="00AC3202" w:rsidRDefault="00AC3202" w:rsidP="00AC3202">
      <w:pPr>
        <w:spacing w:after="0" w:line="240" w:lineRule="auto"/>
        <w:ind w:left="414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AC3202">
        <w:rPr>
          <w:rFonts w:ascii="Times New Roman" w:eastAsia="Times New Roman" w:hAnsi="Times New Roman"/>
          <w:iCs/>
          <w:sz w:val="28"/>
          <w:szCs w:val="28"/>
          <w:lang w:eastAsia="ru-RU"/>
        </w:rPr>
        <w:t>Место жительства (место пребывания):</w:t>
      </w:r>
    </w:p>
    <w:p w:rsidR="00AC3202" w:rsidRPr="00AC3202" w:rsidRDefault="00AC3202" w:rsidP="00AC3202">
      <w:pPr>
        <w:spacing w:after="0" w:line="240" w:lineRule="auto"/>
        <w:ind w:left="414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AC3202">
        <w:rPr>
          <w:rFonts w:ascii="Times New Roman" w:eastAsia="Times New Roman" w:hAnsi="Times New Roman"/>
          <w:iCs/>
          <w:sz w:val="28"/>
          <w:szCs w:val="28"/>
          <w:lang w:eastAsia="ru-RU"/>
        </w:rPr>
        <w:t>_____________________________________</w:t>
      </w:r>
    </w:p>
    <w:p w:rsidR="00AC3202" w:rsidRPr="00AC3202" w:rsidRDefault="00AC3202" w:rsidP="00AC3202">
      <w:pPr>
        <w:spacing w:after="0" w:line="240" w:lineRule="auto"/>
        <w:ind w:left="414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AC3202">
        <w:rPr>
          <w:rFonts w:ascii="Times New Roman" w:eastAsia="Times New Roman" w:hAnsi="Times New Roman"/>
          <w:iCs/>
          <w:sz w:val="28"/>
          <w:szCs w:val="28"/>
          <w:lang w:eastAsia="ru-RU"/>
        </w:rPr>
        <w:t>_____________________________________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тел. ______________________________</w:t>
      </w:r>
      <w:r w:rsidRPr="00AC3202">
        <w:rPr>
          <w:rFonts w:ascii="Times New Roman" w:eastAsia="Times New Roman" w:hAnsi="Times New Roman"/>
          <w:iCs/>
          <w:sz w:val="28"/>
          <w:szCs w:val="28"/>
          <w:lang w:eastAsia="ru-RU"/>
        </w:rPr>
        <w:t>___</w:t>
      </w:r>
    </w:p>
    <w:p w:rsidR="00AC3202" w:rsidRPr="00AC3202" w:rsidRDefault="00AC3202" w:rsidP="00AC3202">
      <w:pPr>
        <w:spacing w:after="0" w:line="240" w:lineRule="auto"/>
        <w:ind w:left="4140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AC3202" w:rsidRPr="00AC3202" w:rsidRDefault="00AC3202" w:rsidP="00AC3202">
      <w:pPr>
        <w:spacing w:after="0" w:line="240" w:lineRule="auto"/>
        <w:ind w:left="4111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:rsidR="00AC3202" w:rsidRPr="00AC3202" w:rsidRDefault="00AC3202" w:rsidP="00AC320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C3202">
        <w:rPr>
          <w:rFonts w:ascii="Times New Roman" w:eastAsia="Times New Roman" w:hAnsi="Times New Roman"/>
          <w:b/>
          <w:sz w:val="28"/>
          <w:szCs w:val="28"/>
          <w:lang w:eastAsia="ru-RU"/>
        </w:rPr>
        <w:t>ЗАЯВЛЕНИЕ</w:t>
      </w:r>
    </w:p>
    <w:p w:rsidR="00AC3202" w:rsidRPr="00AC3202" w:rsidRDefault="00AC3202" w:rsidP="00AC320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C3202">
        <w:rPr>
          <w:rFonts w:ascii="Times New Roman" w:eastAsia="Times New Roman" w:hAnsi="Times New Roman"/>
          <w:b/>
          <w:sz w:val="28"/>
          <w:szCs w:val="28"/>
          <w:lang w:eastAsia="ru-RU"/>
        </w:rPr>
        <w:t>по административной процедуре 22.9 «Принятие решения о возможности использования эксплуатируемого капитального строения по назначению в соответствии с единой классификацией назначения объектов недвижимого имущества» Указа Президента Республики Беларусь от 26.04.2010 № 200</w:t>
      </w:r>
    </w:p>
    <w:p w:rsidR="00AC3202" w:rsidRPr="00AC3202" w:rsidRDefault="00AC3202" w:rsidP="00AC3202">
      <w:pPr>
        <w:tabs>
          <w:tab w:val="left" w:pos="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3202" w:rsidRPr="00AC3202" w:rsidRDefault="00AC3202" w:rsidP="00AC320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AC3202">
        <w:rPr>
          <w:rFonts w:ascii="Times New Roman" w:eastAsia="Times New Roman" w:hAnsi="Times New Roman"/>
          <w:sz w:val="28"/>
          <w:szCs w:val="28"/>
          <w:lang w:eastAsia="ru-RU"/>
        </w:rPr>
        <w:t>Прошу принять решение о возможности использования эксплуатируемого капитального строения ___________________ по назначению в соответствии с единой классификацией назначения объектов недвижимого имущества как__________________________________________________ расположенное</w:t>
      </w:r>
      <w:r w:rsidRPr="00AC3202">
        <w:rPr>
          <w:rFonts w:ascii="Times New Roman" w:eastAsia="Times New Roman" w:hAnsi="Times New Roman"/>
          <w:sz w:val="18"/>
          <w:szCs w:val="18"/>
          <w:lang w:eastAsia="ru-RU"/>
        </w:rPr>
        <w:t xml:space="preserve">                 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     </w:t>
      </w:r>
      <w:proofErr w:type="gramStart"/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  </w:t>
      </w:r>
      <w:r w:rsidRPr="00AC3202">
        <w:rPr>
          <w:rFonts w:ascii="Times New Roman" w:eastAsia="Times New Roman" w:hAnsi="Times New Roman"/>
          <w:sz w:val="18"/>
          <w:szCs w:val="18"/>
          <w:lang w:eastAsia="ru-RU"/>
        </w:rPr>
        <w:t>(</w:t>
      </w:r>
      <w:proofErr w:type="gramEnd"/>
      <w:r w:rsidRPr="00AC3202">
        <w:rPr>
          <w:rFonts w:ascii="Times New Roman" w:eastAsia="Times New Roman" w:hAnsi="Times New Roman"/>
          <w:sz w:val="18"/>
          <w:szCs w:val="18"/>
          <w:lang w:eastAsia="ru-RU"/>
        </w:rPr>
        <w:t xml:space="preserve">указывается предлагаемое назначение в соответствии с единой классификацией </w:t>
      </w:r>
    </w:p>
    <w:p w:rsidR="00AC3202" w:rsidRPr="00AC3202" w:rsidRDefault="00AC3202" w:rsidP="00AC320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3202">
        <w:rPr>
          <w:rFonts w:ascii="Times New Roman" w:eastAsia="Times New Roman" w:hAnsi="Times New Roman"/>
          <w:sz w:val="18"/>
          <w:szCs w:val="18"/>
          <w:lang w:eastAsia="ru-RU"/>
        </w:rPr>
        <w:t xml:space="preserve">                                             назначения объектов недвижимого имущества)</w:t>
      </w:r>
    </w:p>
    <w:p w:rsidR="00AC3202" w:rsidRPr="00AC3202" w:rsidRDefault="00AC3202" w:rsidP="00AC3202">
      <w:pPr>
        <w:spacing w:after="0" w:line="240" w:lineRule="auto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Pr="00AC3202">
        <w:rPr>
          <w:rFonts w:ascii="Times New Roman" w:eastAsia="Times New Roman" w:hAnsi="Times New Roman"/>
          <w:sz w:val="28"/>
          <w:szCs w:val="28"/>
          <w:lang w:eastAsia="ru-RU"/>
        </w:rPr>
        <w:t>земельном участке:</w:t>
      </w:r>
      <w:r w:rsidRPr="00AC3202">
        <w:rPr>
          <w:rFonts w:ascii="Times New Roman" w:eastAsia="Times New Roman" w:hAnsi="Times New Roman"/>
          <w:sz w:val="30"/>
          <w:szCs w:val="30"/>
          <w:lang w:eastAsia="ru-RU"/>
        </w:rPr>
        <w:t xml:space="preserve"> ____________________________________________</w:t>
      </w:r>
    </w:p>
    <w:p w:rsidR="00AC3202" w:rsidRPr="00AC3202" w:rsidRDefault="00AC3202" w:rsidP="00AC3202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AC3202">
        <w:rPr>
          <w:rFonts w:ascii="Times New Roman" w:eastAsia="Times New Roman" w:hAnsi="Times New Roman"/>
          <w:sz w:val="30"/>
          <w:szCs w:val="30"/>
          <w:lang w:eastAsia="ru-RU"/>
        </w:rPr>
        <w:tab/>
      </w:r>
      <w:r w:rsidRPr="00AC3202">
        <w:rPr>
          <w:rFonts w:ascii="Times New Roman" w:eastAsia="Times New Roman" w:hAnsi="Times New Roman"/>
          <w:sz w:val="30"/>
          <w:szCs w:val="30"/>
          <w:lang w:eastAsia="ru-RU"/>
        </w:rPr>
        <w:tab/>
      </w:r>
      <w:r w:rsidRPr="00AC3202">
        <w:rPr>
          <w:rFonts w:ascii="Times New Roman" w:eastAsia="Times New Roman" w:hAnsi="Times New Roman"/>
          <w:sz w:val="30"/>
          <w:szCs w:val="30"/>
          <w:lang w:eastAsia="ru-RU"/>
        </w:rPr>
        <w:tab/>
      </w:r>
      <w:r w:rsidRPr="00AC3202">
        <w:rPr>
          <w:rFonts w:ascii="Times New Roman" w:eastAsia="Times New Roman" w:hAnsi="Times New Roman"/>
          <w:sz w:val="30"/>
          <w:szCs w:val="30"/>
          <w:lang w:eastAsia="ru-RU"/>
        </w:rPr>
        <w:tab/>
      </w:r>
      <w:proofErr w:type="gramStart"/>
      <w:r w:rsidRPr="00AC3202">
        <w:rPr>
          <w:rFonts w:ascii="Times New Roman" w:eastAsia="Times New Roman" w:hAnsi="Times New Roman"/>
          <w:sz w:val="18"/>
          <w:szCs w:val="18"/>
          <w:lang w:eastAsia="ru-RU"/>
        </w:rPr>
        <w:t>( кадастровый</w:t>
      </w:r>
      <w:proofErr w:type="gramEnd"/>
      <w:r w:rsidRPr="00AC3202">
        <w:rPr>
          <w:rFonts w:ascii="Times New Roman" w:eastAsia="Times New Roman" w:hAnsi="Times New Roman"/>
          <w:sz w:val="18"/>
          <w:szCs w:val="18"/>
          <w:lang w:eastAsia="ru-RU"/>
        </w:rPr>
        <w:t xml:space="preserve"> номер, адрес)</w:t>
      </w:r>
    </w:p>
    <w:p w:rsidR="00AC3202" w:rsidRPr="00AC3202" w:rsidRDefault="00AC3202" w:rsidP="00AC3202">
      <w:pPr>
        <w:tabs>
          <w:tab w:val="left" w:pos="720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30"/>
          <w:lang w:eastAsia="ru-RU"/>
        </w:rPr>
      </w:pPr>
      <w:r w:rsidRPr="00AC3202">
        <w:rPr>
          <w:rFonts w:ascii="Times New Roman" w:eastAsia="Times New Roman" w:hAnsi="Times New Roman"/>
          <w:sz w:val="30"/>
          <w:szCs w:val="30"/>
          <w:lang w:eastAsia="ru-RU"/>
        </w:rPr>
        <w:t>______________________________________________________________</w:t>
      </w:r>
    </w:p>
    <w:p w:rsidR="00AC3202" w:rsidRPr="00AC3202" w:rsidRDefault="00AC3202" w:rsidP="00AC320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3202"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AC3202" w:rsidRPr="00AC3202" w:rsidRDefault="00AC3202" w:rsidP="00AC320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3202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AC3202" w:rsidRPr="00AC3202" w:rsidRDefault="00AC3202" w:rsidP="00AC320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3202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AC3202" w:rsidRPr="00AC3202" w:rsidRDefault="00AC3202" w:rsidP="00AC320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3202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C3202" w:rsidRPr="00AC3202" w:rsidRDefault="00AC3202" w:rsidP="00AC320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32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C3202">
        <w:rPr>
          <w:rFonts w:ascii="Times New Roman" w:eastAsia="Times New Roman" w:hAnsi="Times New Roman"/>
          <w:sz w:val="28"/>
          <w:szCs w:val="28"/>
          <w:lang w:eastAsia="ru-RU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AC3202" w:rsidRPr="00AC3202" w:rsidRDefault="00AC3202" w:rsidP="00AC320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3202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AC3202" w:rsidRPr="00AC3202" w:rsidRDefault="00AC3202" w:rsidP="00AC3202">
      <w:pPr>
        <w:spacing w:after="0" w:line="240" w:lineRule="auto"/>
        <w:rPr>
          <w:rFonts w:ascii="Times New Roman" w:eastAsia="Times New Roman" w:hAnsi="Times New Roman"/>
          <w:sz w:val="30"/>
          <w:szCs w:val="30"/>
          <w:lang w:eastAsia="ru-RU"/>
        </w:rPr>
      </w:pPr>
    </w:p>
    <w:p w:rsidR="00AC3202" w:rsidRPr="00AC3202" w:rsidRDefault="00AC3202" w:rsidP="00AC3202">
      <w:pPr>
        <w:spacing w:after="0" w:line="240" w:lineRule="auto"/>
        <w:rPr>
          <w:rFonts w:ascii="Times New Roman" w:eastAsia="Times New Roman" w:hAnsi="Times New Roman"/>
          <w:b/>
          <w:sz w:val="30"/>
          <w:szCs w:val="30"/>
          <w:lang w:eastAsia="ru-RU"/>
        </w:rPr>
      </w:pPr>
      <w:r w:rsidRPr="00AC3202">
        <w:rPr>
          <w:rFonts w:ascii="Times New Roman" w:eastAsia="Times New Roman" w:hAnsi="Times New Roman"/>
          <w:sz w:val="30"/>
          <w:szCs w:val="30"/>
          <w:lang w:eastAsia="ru-RU"/>
        </w:rPr>
        <w:t>«____» ________________ 20 ___ г.</w:t>
      </w:r>
      <w:r w:rsidRPr="00AC3202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                        ___________________</w:t>
      </w:r>
    </w:p>
    <w:p w:rsidR="00AC3202" w:rsidRPr="00AC3202" w:rsidRDefault="00AC3202" w:rsidP="00AC320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AC3202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(подпись)</w:t>
      </w:r>
    </w:p>
    <w:p w:rsidR="00AC3202" w:rsidRPr="00AC3202" w:rsidRDefault="00AC3202" w:rsidP="00AC3202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0"/>
          <w:szCs w:val="26"/>
        </w:rPr>
      </w:pPr>
      <w:r w:rsidRPr="00AC3202">
        <w:rPr>
          <w:rFonts w:ascii="Times New Roman" w:hAnsi="Times New Roman"/>
          <w:sz w:val="20"/>
          <w:szCs w:val="26"/>
        </w:rPr>
        <w:t xml:space="preserve">В дело № </w:t>
      </w:r>
    </w:p>
    <w:p w:rsidR="00AC3202" w:rsidRPr="00AC3202" w:rsidRDefault="00AC3202" w:rsidP="00AC3202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0"/>
          <w:szCs w:val="26"/>
        </w:rPr>
      </w:pPr>
      <w:r w:rsidRPr="00AC3202">
        <w:rPr>
          <w:rFonts w:ascii="Times New Roman" w:hAnsi="Times New Roman"/>
          <w:sz w:val="20"/>
          <w:szCs w:val="26"/>
        </w:rPr>
        <w:t>Решение № ______ от ________________</w:t>
      </w:r>
    </w:p>
    <w:p w:rsidR="00AF55D9" w:rsidRDefault="00AC3202" w:rsidP="00AC3202">
      <w:pPr>
        <w:tabs>
          <w:tab w:val="left" w:pos="186"/>
          <w:tab w:val="left" w:pos="993"/>
        </w:tabs>
        <w:spacing w:after="0" w:line="240" w:lineRule="auto"/>
        <w:contextualSpacing/>
        <w:jc w:val="both"/>
      </w:pPr>
      <w:r w:rsidRPr="00AC3202">
        <w:rPr>
          <w:rFonts w:ascii="Times New Roman" w:hAnsi="Times New Roman"/>
          <w:sz w:val="20"/>
          <w:szCs w:val="26"/>
        </w:rPr>
        <w:t xml:space="preserve">_______________________ </w:t>
      </w:r>
      <w:bookmarkStart w:id="0" w:name="_GoBack"/>
      <w:bookmarkEnd w:id="0"/>
    </w:p>
    <w:sectPr w:rsidR="00AF55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935"/>
    <w:rsid w:val="00AC3202"/>
    <w:rsid w:val="00AF55D9"/>
    <w:rsid w:val="00F04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226BF"/>
  <w15:chartTrackingRefBased/>
  <w15:docId w15:val="{4959A2CF-85E4-4FCB-BEE1-BFCDDE99F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93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935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049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0493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2</cp:revision>
  <cp:lastPrinted>2025-04-10T05:45:00Z</cp:lastPrinted>
  <dcterms:created xsi:type="dcterms:W3CDTF">2025-04-10T05:43:00Z</dcterms:created>
  <dcterms:modified xsi:type="dcterms:W3CDTF">2026-06-02T06:03:00Z</dcterms:modified>
</cp:coreProperties>
</file>